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611D8" w14:textId="7E2CEAD4" w:rsidR="003E25B1" w:rsidRPr="00F03BD7" w:rsidRDefault="00A82728" w:rsidP="00F03BD7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讲</w:t>
      </w:r>
      <w:r w:rsidR="003E25B1" w:rsidRPr="00F03BD7">
        <w:rPr>
          <w:rFonts w:ascii="Times New Roman" w:hAnsi="Times New Roman"/>
        </w:rPr>
        <w:t xml:space="preserve">　隐零点问题</w:t>
      </w:r>
    </w:p>
    <w:p w14:paraId="4A677651" w14:textId="77777777" w:rsidR="003E25B1" w:rsidRDefault="003E25B1" w:rsidP="00F03BD7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E25B1">
        <w:rPr>
          <w:rFonts w:ascii="Times New Roman" w:eastAsia="楷体_GB2312" w:hAnsi="Times New Roman" w:cs="Times New Roman"/>
        </w:rPr>
        <w:t>在求解导数问题时，我们一般对函数的零点设而不求，通过一种整体代换和过渡，再结合题目条件最终解决问题，我们称这类问题为</w:t>
      </w:r>
      <w:r w:rsidRPr="003E25B1">
        <w:rPr>
          <w:rFonts w:hAnsi="宋体" w:cs="Times New Roman"/>
        </w:rPr>
        <w:t>“</w:t>
      </w:r>
      <w:r w:rsidRPr="003E25B1">
        <w:rPr>
          <w:rFonts w:ascii="Times New Roman" w:eastAsia="楷体_GB2312" w:hAnsi="Times New Roman" w:cs="Times New Roman"/>
        </w:rPr>
        <w:t>隐零点问题</w:t>
      </w:r>
      <w:r w:rsidRPr="003E25B1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14:paraId="7E32DC2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已知函数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e</w:t>
      </w:r>
      <w:r w:rsidRPr="003E25B1">
        <w:rPr>
          <w:rFonts w:ascii="Times New Roman" w:hAnsi="Times New Roman" w:cs="Times New Roman"/>
          <w:i/>
          <w:vertAlign w:val="superscript"/>
        </w:rPr>
        <w:t>x</w:t>
      </w:r>
      <w:proofErr w:type="spellEnd"/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00350FD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讨论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极值点的个数</w:t>
      </w:r>
      <w:r>
        <w:rPr>
          <w:rFonts w:ascii="Times New Roman" w:hAnsi="Times New Roman" w:cs="Times New Roman"/>
        </w:rPr>
        <w:t>；</w:t>
      </w:r>
    </w:p>
    <w:p w14:paraId="0EACE01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若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0</w:t>
      </w:r>
      <w:r w:rsidRPr="003E25B1">
        <w:rPr>
          <w:rFonts w:ascii="Times New Roman" w:hAnsi="Times New Roman" w:cs="Times New Roman"/>
        </w:rPr>
        <w:t>是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的一个极小值点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&gt;2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o\al(</w:instrText>
      </w:r>
      <w:r w:rsidRPr="003E25B1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3E25B1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191E261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a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4A8A7C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  <w:i/>
        </w:rPr>
        <w:instrText>a,x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a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539D57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①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上为增函数，不存在极值点；</w:t>
      </w:r>
    </w:p>
    <w:p w14:paraId="56BE330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②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时，令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，</w:t>
      </w:r>
    </w:p>
    <w:p w14:paraId="59B891B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&gt;0.</w:t>
      </w:r>
    </w:p>
    <w:p w14:paraId="18BB3B8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显然函数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上是增函数，</w:t>
      </w:r>
    </w:p>
    <w:p w14:paraId="61E865C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又因为当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hAnsi="宋体" w:cs="Times New Roman"/>
        </w:rPr>
        <w:t>→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hAnsi="宋体" w:cs="Times New Roman"/>
        </w:rPr>
        <w:t>→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B95E0D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3E25B1">
        <w:rPr>
          <w:rFonts w:ascii="Times New Roman" w:eastAsia="仿宋_GB2312" w:hAnsi="Times New Roman" w:cs="Times New Roman"/>
        </w:rPr>
        <w:t>必存在</w:t>
      </w:r>
      <w:proofErr w:type="gramEnd"/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，使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0.</w:t>
      </w:r>
    </w:p>
    <w:p w14:paraId="2FE00FA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为减函数；</w:t>
      </w:r>
    </w:p>
    <w:p w14:paraId="41C5F25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为增函数</w:t>
      </w:r>
      <w:r>
        <w:rPr>
          <w:rFonts w:ascii="Times New Roman" w:eastAsia="仿宋_GB2312" w:hAnsi="Times New Roman" w:cs="Times New Roman"/>
        </w:rPr>
        <w:t>．</w:t>
      </w:r>
    </w:p>
    <w:p w14:paraId="61EF61B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是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的极小值点</w:t>
      </w:r>
      <w:r>
        <w:rPr>
          <w:rFonts w:ascii="Times New Roman" w:eastAsia="仿宋_GB2312" w:hAnsi="Times New Roman" w:cs="Times New Roman"/>
        </w:rPr>
        <w:t>．</w:t>
      </w:r>
    </w:p>
    <w:p w14:paraId="3785002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综上，当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无极值点，当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有一个极值点</w:t>
      </w:r>
      <w:r>
        <w:rPr>
          <w:rFonts w:ascii="Times New Roman" w:eastAsia="仿宋_GB2312" w:hAnsi="Times New Roman" w:cs="Times New Roman"/>
        </w:rPr>
        <w:t>．</w:t>
      </w:r>
    </w:p>
    <w:p w14:paraId="04639B0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得，</w:t>
      </w:r>
      <w:r w:rsidRPr="003E25B1">
        <w:rPr>
          <w:rFonts w:ascii="Times New Roman" w:eastAsia="仿宋_GB2312" w:hAnsi="Times New Roman" w:cs="Times New Roman"/>
          <w:i/>
        </w:rPr>
        <w:t>f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，即</w:t>
      </w:r>
      <w:r w:rsidR="00F03BD7" w:rsidRPr="00F03BD7">
        <w:rPr>
          <w:rFonts w:ascii="Times New Roman" w:eastAsia="仿宋_GB2312" w:hAnsi="Times New Roman" w:cs="Times New Roman"/>
          <w:i/>
          <w:position w:val="-12"/>
        </w:rPr>
        <w:object w:dxaOrig="560" w:dyaOrig="380" w14:anchorId="2BBBB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pt;height:18.8pt" o:ole="">
            <v:imagedata r:id="rId6" o:title=""/>
          </v:shape>
          <o:OLEObject Type="Embed" ProgID="Equation.DSMT4" ShapeID="_x0000_i1025" DrawAspect="Content" ObjectID="_1673280103" r:id="rId7"/>
        </w:objec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，</w:t>
      </w:r>
    </w:p>
    <w:p w14:paraId="7C3E501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="00F03BD7" w:rsidRPr="00F03BD7">
        <w:rPr>
          <w:rFonts w:ascii="Times New Roman" w:eastAsia="仿宋_GB2312" w:hAnsi="Times New Roman" w:cs="Times New Roman"/>
          <w:i/>
          <w:position w:val="-12"/>
        </w:rPr>
        <w:object w:dxaOrig="560" w:dyaOrig="380" w14:anchorId="5A7DD486">
          <v:shape id="_x0000_i1026" type="#_x0000_t75" style="width:27.6pt;height:18.8pt" o:ole="">
            <v:imagedata r:id="rId6" o:title=""/>
          </v:shape>
          <o:OLEObject Type="Embed" ProgID="Equation.DSMT4" ShapeID="_x0000_i1026" DrawAspect="Content" ObjectID="_1673280104" r:id="rId8"/>
        </w:objec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="006B571B" w:rsidRPr="00F03BD7">
        <w:rPr>
          <w:rFonts w:ascii="Times New Roman" w:eastAsia="仿宋_GB2312" w:hAnsi="Times New Roman" w:cs="Times New Roman"/>
          <w:i/>
          <w:position w:val="-12"/>
        </w:rPr>
        <w:object w:dxaOrig="560" w:dyaOrig="380" w14:anchorId="284EED47">
          <v:shape id="_x0000_i1027" type="#_x0000_t75" style="width:27.6pt;height:18.8pt" o:ole="">
            <v:imagedata r:id="rId6" o:title=""/>
          </v:shape>
          <o:OLEObject Type="Embed" ProgID="Equation.DSMT4" ShapeID="_x0000_i1027" DrawAspect="Content" ObjectID="_1673280105" r:id="rId9"/>
        </w:objec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7D93CE0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A53178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令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50BAE9DD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上是减函数，且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DAAB03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得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&lt;1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0837A55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设</w:t>
      </w:r>
      <w:r w:rsidRPr="003E25B1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59CE051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  <w:i/>
        </w:rPr>
        <w:t>φ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4FA730E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φ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为增函数，</w:t>
      </w:r>
    </w:p>
    <w:p w14:paraId="5C0CFCE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，即</w:t>
      </w:r>
      <w:r w:rsidRPr="003E25B1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794F90C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即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，所以－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</w:t>
      </w:r>
    </w:p>
    <w:p w14:paraId="7C71C7C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所以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1&gt;0.</w:t>
      </w:r>
    </w:p>
    <w:p w14:paraId="3409306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，所以</w:t>
      </w:r>
      <w:r w:rsidR="006B571B" w:rsidRPr="006B571B">
        <w:rPr>
          <w:rFonts w:ascii="Times New Roman" w:eastAsia="仿宋_GB2312" w:hAnsi="Times New Roman" w:cs="Times New Roman"/>
          <w:i/>
          <w:position w:val="-6"/>
        </w:rPr>
        <w:object w:dxaOrig="320" w:dyaOrig="320" w14:anchorId="76F1730A">
          <v:shape id="_x0000_i1028" type="#_x0000_t75" style="width:15.85pt;height:15.85pt" o:ole="">
            <v:imagedata r:id="rId10" o:title=""/>
          </v:shape>
          <o:OLEObject Type="Embed" ProgID="Equation.DSMT4" ShapeID="_x0000_i1028" DrawAspect="Content" ObjectID="_1673280106" r:id="rId11"/>
        </w:objec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1&gt;0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&gt;1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5F937C1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相乘得</w:t>
      </w:r>
      <w:r w:rsidR="006B571B" w:rsidRPr="006B571B">
        <w:rPr>
          <w:rFonts w:ascii="Times New Roman" w:eastAsia="仿宋_GB2312" w:hAnsi="Times New Roman" w:cs="Times New Roman"/>
          <w:i/>
          <w:position w:val="-6"/>
        </w:rPr>
        <w:object w:dxaOrig="320" w:dyaOrig="320" w14:anchorId="27D733F4">
          <v:shape id="_x0000_i1029" type="#_x0000_t75" style="width:15.85pt;height:15.85pt" o:ole="">
            <v:imagedata r:id="rId10" o:title=""/>
          </v:shape>
          <o:OLEObject Type="Embed" ProgID="Equation.DSMT4" ShapeID="_x0000_i1029" DrawAspect="Content" ObjectID="_1673280107" r:id="rId12"/>
        </w:objec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380B9A6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="006B571B" w:rsidRPr="00F03BD7">
        <w:rPr>
          <w:rFonts w:ascii="Times New Roman" w:eastAsia="仿宋_GB2312" w:hAnsi="Times New Roman" w:cs="Times New Roman"/>
          <w:i/>
          <w:position w:val="-12"/>
        </w:rPr>
        <w:object w:dxaOrig="560" w:dyaOrig="380" w14:anchorId="05F0F215">
          <v:shape id="_x0000_i1030" type="#_x0000_t75" style="width:27.6pt;height:18.8pt" o:ole="">
            <v:imagedata r:id="rId6" o:title=""/>
          </v:shape>
          <o:OLEObject Type="Embed" ProgID="Equation.DSMT4" ShapeID="_x0000_i1030" DrawAspect="Content" ObjectID="_1673280108" r:id="rId13"/>
        </w:objec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02F2F6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结论成立</w:t>
      </w:r>
      <w:r>
        <w:rPr>
          <w:rFonts w:ascii="Times New Roman" w:eastAsia="仿宋_GB2312" w:hAnsi="Times New Roman" w:cs="Times New Roman"/>
        </w:rPr>
        <w:t>．</w:t>
      </w:r>
    </w:p>
    <w:p w14:paraId="1D3AF916" w14:textId="77777777" w:rsidR="003E25B1" w:rsidRDefault="00A82728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0783CC53">
          <v:shape id="_x0000_i1031" type="#_x0000_t75" style="width:419.95pt;height:18.8pt">
            <v:imagedata r:id="rId14" o:title="能力提升"/>
          </v:shape>
        </w:pict>
      </w:r>
      <w:r w:rsidR="003E25B1" w:rsidRPr="003E25B1">
        <w:rPr>
          <w:rFonts w:ascii="Times New Roman" w:eastAsia="楷体_GB2312" w:hAnsi="Times New Roman" w:cs="Times New Roman"/>
        </w:rPr>
        <w:t>零点问题求解三步曲</w:t>
      </w:r>
    </w:p>
    <w:p w14:paraId="7A7272F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用零点存在性定理判定导函数零点的存在性，列出零点方程</w:t>
      </w:r>
      <w:r w:rsidRPr="003E25B1">
        <w:rPr>
          <w:rFonts w:ascii="Times New Roman" w:eastAsia="楷体_GB2312" w:hAnsi="Times New Roman" w:cs="Times New Roman"/>
          <w:i/>
        </w:rPr>
        <w:t>f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 w:rsidRPr="003E25B1">
        <w:rPr>
          <w:rFonts w:ascii="Times New Roman" w:eastAsia="楷体_GB2312" w:hAnsi="Times New Roman" w:cs="Times New Roman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</w:rPr>
        <w:t>0</w:t>
      </w:r>
      <w:r w:rsidRPr="003E25B1">
        <w:rPr>
          <w:rFonts w:ascii="Times New Roman" w:eastAsia="楷体_GB2312" w:hAnsi="Times New Roman" w:cs="Times New Roman"/>
        </w:rPr>
        <w:t>，并结合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的单调性得到零点的取值范围</w:t>
      </w:r>
      <w:r>
        <w:rPr>
          <w:rFonts w:ascii="Times New Roman" w:eastAsia="楷体_GB2312" w:hAnsi="Times New Roman" w:cs="Times New Roman"/>
        </w:rPr>
        <w:t>．</w:t>
      </w:r>
    </w:p>
    <w:p w14:paraId="13B173D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以零点为分界点，说明导函数</w:t>
      </w:r>
      <w:r w:rsidRPr="003E25B1">
        <w:rPr>
          <w:rFonts w:ascii="Times New Roman" w:eastAsia="楷体_GB2312" w:hAnsi="Times New Roman" w:cs="Times New Roman"/>
          <w:i/>
        </w:rPr>
        <w:t>f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的正负，进而得到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的最值表达式</w:t>
      </w:r>
      <w:r>
        <w:rPr>
          <w:rFonts w:ascii="Times New Roman" w:eastAsia="楷体_GB2312" w:hAnsi="Times New Roman" w:cs="Times New Roman"/>
        </w:rPr>
        <w:t>．</w:t>
      </w:r>
    </w:p>
    <w:p w14:paraId="19B6516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将零点方程适当变形，整体代入最值式子进行化简证明，有时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中的零点范围还可以适当缩小</w:t>
      </w:r>
      <w:r>
        <w:rPr>
          <w:rFonts w:ascii="Times New Roman" w:eastAsia="楷体_GB2312" w:hAnsi="Times New Roman" w:cs="Times New Roman"/>
        </w:rPr>
        <w:t>．</w:t>
      </w:r>
    </w:p>
    <w:p w14:paraId="025EBDA2" w14:textId="77777777" w:rsidR="003E25B1" w:rsidRDefault="003E25B1" w:rsidP="006B571B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031E1">
        <w:rPr>
          <w:rFonts w:ascii="Times New Roman" w:hAnsi="Times New Roman" w:cs="Times New Roman" w:hint="eastAsia"/>
        </w:rPr>
        <w:instrText xml:space="preserve"> INCLUDEPICTURE "E:\\</w:instrText>
      </w:r>
      <w:r w:rsidR="001031E1">
        <w:rPr>
          <w:rFonts w:ascii="Times New Roman" w:hAnsi="Times New Roman" w:cs="Times New Roman" w:hint="eastAsia"/>
        </w:rPr>
        <w:instrText>周飞燕</w:instrText>
      </w:r>
      <w:r w:rsidR="001031E1">
        <w:rPr>
          <w:rFonts w:ascii="Times New Roman" w:hAnsi="Times New Roman" w:cs="Times New Roman" w:hint="eastAsia"/>
        </w:rPr>
        <w:instrText>\\2020\\</w:instrText>
      </w:r>
      <w:r w:rsidR="001031E1">
        <w:rPr>
          <w:rFonts w:ascii="Times New Roman" w:hAnsi="Times New Roman" w:cs="Times New Roman" w:hint="eastAsia"/>
        </w:rPr>
        <w:instrText>二轮</w:instrText>
      </w:r>
      <w:r w:rsidR="001031E1">
        <w:rPr>
          <w:rFonts w:ascii="Times New Roman" w:hAnsi="Times New Roman" w:cs="Times New Roman" w:hint="eastAsia"/>
        </w:rPr>
        <w:instrText>\\</w:instrText>
      </w:r>
      <w:r w:rsidR="001031E1">
        <w:rPr>
          <w:rFonts w:ascii="Times New Roman" w:hAnsi="Times New Roman" w:cs="Times New Roman" w:hint="eastAsia"/>
        </w:rPr>
        <w:instrText>跟踪演练</w:instrText>
      </w:r>
      <w:r w:rsidR="001031E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686EF2">
        <w:rPr>
          <w:rFonts w:ascii="Times New Roman" w:hAnsi="Times New Roman" w:cs="Times New Roman"/>
        </w:rPr>
        <w:fldChar w:fldCharType="begin"/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 w:hint="eastAsia"/>
        </w:rPr>
        <w:instrText>INCLUDEPICTURE  "E:\\</w:instrText>
      </w:r>
      <w:r w:rsidR="00686EF2">
        <w:rPr>
          <w:rFonts w:ascii="Times New Roman" w:hAnsi="Times New Roman" w:cs="Times New Roman" w:hint="eastAsia"/>
        </w:rPr>
        <w:instrText>周飞燕</w:instrText>
      </w:r>
      <w:r w:rsidR="00686EF2">
        <w:rPr>
          <w:rFonts w:ascii="Times New Roman" w:hAnsi="Times New Roman" w:cs="Times New Roman" w:hint="eastAsia"/>
        </w:rPr>
        <w:instrText>\\2020\\</w:instrText>
      </w:r>
      <w:r w:rsidR="00686EF2">
        <w:rPr>
          <w:rFonts w:ascii="Times New Roman" w:hAnsi="Times New Roman" w:cs="Times New Roman" w:hint="eastAsia"/>
        </w:rPr>
        <w:instrText>二轮</w:instrText>
      </w:r>
      <w:r w:rsidR="00686EF2">
        <w:rPr>
          <w:rFonts w:ascii="Times New Roman" w:hAnsi="Times New Roman" w:cs="Times New Roman" w:hint="eastAsia"/>
        </w:rPr>
        <w:instrText>\\</w:instrText>
      </w:r>
      <w:r w:rsidR="00686EF2">
        <w:rPr>
          <w:rFonts w:ascii="Times New Roman" w:hAnsi="Times New Roman" w:cs="Times New Roman" w:hint="eastAsia"/>
        </w:rPr>
        <w:instrText>跟踪演练</w:instrText>
      </w:r>
      <w:r w:rsidR="00686EF2">
        <w:rPr>
          <w:rFonts w:ascii="Times New Roman" w:hAnsi="Times New Roman" w:cs="Times New Roman" w:hint="eastAsia"/>
        </w:rPr>
        <w:instrText>.TIF" \* MERGEFORMATINET</w:instrText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/>
        </w:rPr>
        <w:fldChar w:fldCharType="separate"/>
      </w:r>
      <w:r w:rsidR="00FF4691">
        <w:rPr>
          <w:rFonts w:ascii="Times New Roman" w:hAnsi="Times New Roman" w:cs="Times New Roman"/>
        </w:rPr>
        <w:fldChar w:fldCharType="begin"/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 w:hint="eastAsia"/>
        </w:rPr>
        <w:instrText>INCLUDEPICTURE  "\\\\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\\e\\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\\2020\\</w:instrText>
      </w:r>
      <w:r w:rsidR="00FF4691">
        <w:rPr>
          <w:rFonts w:ascii="Times New Roman" w:hAnsi="Times New Roman" w:cs="Times New Roman" w:hint="eastAsia"/>
        </w:rPr>
        <w:instrText>二轮</w:instrText>
      </w:r>
      <w:r w:rsidR="00FF4691">
        <w:rPr>
          <w:rFonts w:ascii="Times New Roman" w:hAnsi="Times New Roman" w:cs="Times New Roman" w:hint="eastAsia"/>
        </w:rPr>
        <w:instrText>\\</w:instrText>
      </w:r>
      <w:r w:rsidR="00FF4691">
        <w:rPr>
          <w:rFonts w:ascii="Times New Roman" w:hAnsi="Times New Roman" w:cs="Times New Roman" w:hint="eastAsia"/>
        </w:rPr>
        <w:instrText>数学</w:instrText>
      </w:r>
      <w:r w:rsidR="00FF4691">
        <w:rPr>
          <w:rFonts w:ascii="Times New Roman" w:hAnsi="Times New Roman" w:cs="Times New Roman" w:hint="eastAsia"/>
        </w:rPr>
        <w:instrText>\\word\\</w:instrText>
      </w:r>
      <w:r w:rsidR="00FF4691">
        <w:rPr>
          <w:rFonts w:ascii="Times New Roman" w:hAnsi="Times New Roman" w:cs="Times New Roman" w:hint="eastAsia"/>
        </w:rPr>
        <w:instrText>跟踪演练</w:instrText>
      </w:r>
      <w:r w:rsidR="00FF4691">
        <w:rPr>
          <w:rFonts w:ascii="Times New Roman" w:hAnsi="Times New Roman" w:cs="Times New Roman" w:hint="eastAsia"/>
        </w:rPr>
        <w:instrText>.TIF" \* MERGEFORMATINET</w:instrText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/>
        </w:rPr>
        <w:fldChar w:fldCharType="separate"/>
      </w:r>
      <w:r w:rsidR="00B961B5">
        <w:rPr>
          <w:rFonts w:ascii="Times New Roman" w:hAnsi="Times New Roman" w:cs="Times New Roman"/>
        </w:rPr>
        <w:fldChar w:fldCharType="begin"/>
      </w:r>
      <w:r w:rsidR="00B961B5">
        <w:rPr>
          <w:rFonts w:ascii="Times New Roman" w:hAnsi="Times New Roman" w:cs="Times New Roman"/>
        </w:rPr>
        <w:instrText xml:space="preserve"> </w:instrText>
      </w:r>
      <w:r w:rsidR="00B961B5">
        <w:rPr>
          <w:rFonts w:ascii="Times New Roman" w:hAnsi="Times New Roman" w:cs="Times New Roman" w:hint="eastAsia"/>
        </w:rPr>
        <w:instrText>INCLUDEPICTURE  "E:\\</w:instrText>
      </w:r>
      <w:r w:rsidR="00B961B5">
        <w:rPr>
          <w:rFonts w:ascii="Times New Roman" w:hAnsi="Times New Roman" w:cs="Times New Roman" w:hint="eastAsia"/>
        </w:rPr>
        <w:instrText>周飞燕</w:instrText>
      </w:r>
      <w:r w:rsidR="00B961B5">
        <w:rPr>
          <w:rFonts w:ascii="Times New Roman" w:hAnsi="Times New Roman" w:cs="Times New Roman" w:hint="eastAsia"/>
        </w:rPr>
        <w:instrText>\\2020\\</w:instrText>
      </w:r>
      <w:r w:rsidR="00B961B5">
        <w:rPr>
          <w:rFonts w:ascii="Times New Roman" w:hAnsi="Times New Roman" w:cs="Times New Roman" w:hint="eastAsia"/>
        </w:rPr>
        <w:instrText>二轮</w:instrText>
      </w:r>
      <w:r w:rsidR="00B961B5">
        <w:rPr>
          <w:rFonts w:ascii="Times New Roman" w:hAnsi="Times New Roman" w:cs="Times New Roman" w:hint="eastAsia"/>
        </w:rPr>
        <w:instrText>\\</w:instrText>
      </w:r>
      <w:r w:rsidR="00B961B5">
        <w:rPr>
          <w:rFonts w:ascii="Times New Roman" w:hAnsi="Times New Roman" w:cs="Times New Roman" w:hint="eastAsia"/>
        </w:rPr>
        <w:instrText>数学</w:instrText>
      </w:r>
      <w:r w:rsidR="00B961B5">
        <w:rPr>
          <w:rFonts w:ascii="Times New Roman" w:hAnsi="Times New Roman" w:cs="Times New Roman" w:hint="eastAsia"/>
        </w:rPr>
        <w:instrText>\\word\\</w:instrText>
      </w:r>
      <w:r w:rsidR="00B961B5">
        <w:rPr>
          <w:rFonts w:ascii="Times New Roman" w:hAnsi="Times New Roman" w:cs="Times New Roman" w:hint="eastAsia"/>
        </w:rPr>
        <w:instrText>跟踪演练</w:instrText>
      </w:r>
      <w:r w:rsidR="00B961B5">
        <w:rPr>
          <w:rFonts w:ascii="Times New Roman" w:hAnsi="Times New Roman" w:cs="Times New Roman" w:hint="eastAsia"/>
        </w:rPr>
        <w:instrText>.TIF" \* MERGEFORMATINET</w:instrText>
      </w:r>
      <w:r w:rsidR="00B961B5">
        <w:rPr>
          <w:rFonts w:ascii="Times New Roman" w:hAnsi="Times New Roman" w:cs="Times New Roman"/>
        </w:rPr>
        <w:instrText xml:space="preserve"> </w:instrText>
      </w:r>
      <w:r w:rsidR="00B961B5">
        <w:rPr>
          <w:rFonts w:ascii="Times New Roman" w:hAnsi="Times New Roman" w:cs="Times New Roman"/>
        </w:rPr>
        <w:fldChar w:fldCharType="separate"/>
      </w:r>
      <w:r w:rsidR="001A49D3">
        <w:rPr>
          <w:rFonts w:ascii="Times New Roman" w:hAnsi="Times New Roman" w:cs="Times New Roman"/>
        </w:rPr>
        <w:fldChar w:fldCharType="begin"/>
      </w:r>
      <w:r w:rsidR="001A49D3">
        <w:rPr>
          <w:rFonts w:ascii="Times New Roman" w:hAnsi="Times New Roman" w:cs="Times New Roman"/>
        </w:rPr>
        <w:instrText xml:space="preserve"> </w:instrText>
      </w:r>
      <w:r w:rsidR="001A49D3">
        <w:rPr>
          <w:rFonts w:ascii="Times New Roman" w:hAnsi="Times New Roman" w:cs="Times New Roman" w:hint="eastAsia"/>
        </w:rPr>
        <w:instrText>INCLUDEPICTURE  "C:\\Users\\xuzu\\Desktop\\</w:instrText>
      </w:r>
      <w:r w:rsidR="001A49D3">
        <w:rPr>
          <w:rFonts w:ascii="Times New Roman" w:hAnsi="Times New Roman" w:cs="Times New Roman" w:hint="eastAsia"/>
        </w:rPr>
        <w:instrText>二轮</w:instrText>
      </w:r>
      <w:r w:rsidR="001A49D3">
        <w:rPr>
          <w:rFonts w:ascii="Times New Roman" w:hAnsi="Times New Roman" w:cs="Times New Roman" w:hint="eastAsia"/>
        </w:rPr>
        <w:instrText>\\</w:instrText>
      </w:r>
      <w:r w:rsidR="001A49D3">
        <w:rPr>
          <w:rFonts w:ascii="Times New Roman" w:hAnsi="Times New Roman" w:cs="Times New Roman" w:hint="eastAsia"/>
        </w:rPr>
        <w:instrText>步步高大二轮专题复习（</w:instrText>
      </w:r>
      <w:r w:rsidR="001A49D3">
        <w:rPr>
          <w:rFonts w:ascii="Times New Roman" w:hAnsi="Times New Roman" w:cs="Times New Roman" w:hint="eastAsia"/>
        </w:rPr>
        <w:instrText>2021</w:instrText>
      </w:r>
      <w:r w:rsidR="001A49D3">
        <w:rPr>
          <w:rFonts w:ascii="Times New Roman" w:hAnsi="Times New Roman" w:cs="Times New Roman" w:hint="eastAsia"/>
        </w:rPr>
        <w:instrText>新高考）</w:instrText>
      </w:r>
      <w:r w:rsidR="001A49D3">
        <w:rPr>
          <w:rFonts w:ascii="Times New Roman" w:hAnsi="Times New Roman" w:cs="Times New Roman" w:hint="eastAsia"/>
        </w:rPr>
        <w:instrText>\\</w:instrText>
      </w:r>
      <w:r w:rsidR="001A49D3">
        <w:rPr>
          <w:rFonts w:ascii="Times New Roman" w:hAnsi="Times New Roman" w:cs="Times New Roman" w:hint="eastAsia"/>
        </w:rPr>
        <w:instrText>全书完整的</w:instrText>
      </w:r>
      <w:r w:rsidR="001A49D3">
        <w:rPr>
          <w:rFonts w:ascii="Times New Roman" w:hAnsi="Times New Roman" w:cs="Times New Roman" w:hint="eastAsia"/>
        </w:rPr>
        <w:instrText>Word</w:instrText>
      </w:r>
      <w:r w:rsidR="001A49D3">
        <w:rPr>
          <w:rFonts w:ascii="Times New Roman" w:hAnsi="Times New Roman" w:cs="Times New Roman" w:hint="eastAsia"/>
        </w:rPr>
        <w:instrText>版文档</w:instrText>
      </w:r>
      <w:r w:rsidR="001A49D3">
        <w:rPr>
          <w:rFonts w:ascii="Times New Roman" w:hAnsi="Times New Roman" w:cs="Times New Roman" w:hint="eastAsia"/>
        </w:rPr>
        <w:instrText>\\</w:instrText>
      </w:r>
      <w:r w:rsidR="001A49D3">
        <w:rPr>
          <w:rFonts w:ascii="Times New Roman" w:hAnsi="Times New Roman" w:cs="Times New Roman" w:hint="eastAsia"/>
        </w:rPr>
        <w:instrText>专题一</w:instrText>
      </w:r>
      <w:r w:rsidR="001A49D3">
        <w:rPr>
          <w:rFonts w:ascii="Times New Roman" w:hAnsi="Times New Roman" w:cs="Times New Roman" w:hint="eastAsia"/>
        </w:rPr>
        <w:instrText xml:space="preserve"> </w:instrText>
      </w:r>
      <w:r w:rsidR="001A49D3">
        <w:rPr>
          <w:rFonts w:ascii="Times New Roman" w:hAnsi="Times New Roman" w:cs="Times New Roman" w:hint="eastAsia"/>
        </w:rPr>
        <w:instrText>函数与导数</w:instrText>
      </w:r>
      <w:r w:rsidR="001A49D3">
        <w:rPr>
          <w:rFonts w:ascii="Times New Roman" w:hAnsi="Times New Roman" w:cs="Times New Roman" w:hint="eastAsia"/>
        </w:rPr>
        <w:instrText>\\</w:instrText>
      </w:r>
      <w:r w:rsidR="001A49D3">
        <w:rPr>
          <w:rFonts w:ascii="Times New Roman" w:hAnsi="Times New Roman" w:cs="Times New Roman" w:hint="eastAsia"/>
        </w:rPr>
        <w:instrText>跟踪演练</w:instrText>
      </w:r>
      <w:r w:rsidR="001A49D3">
        <w:rPr>
          <w:rFonts w:ascii="Times New Roman" w:hAnsi="Times New Roman" w:cs="Times New Roman" w:hint="eastAsia"/>
        </w:rPr>
        <w:instrText>.TIF" \* MERGEFORMATINET</w:instrText>
      </w:r>
      <w:r w:rsidR="001A49D3">
        <w:rPr>
          <w:rFonts w:ascii="Times New Roman" w:hAnsi="Times New Roman" w:cs="Times New Roman"/>
        </w:rPr>
        <w:instrText xml:space="preserve"> </w:instrText>
      </w:r>
      <w:r w:rsidR="001A49D3">
        <w:rPr>
          <w:rFonts w:ascii="Times New Roman" w:hAnsi="Times New Roman" w:cs="Times New Roman"/>
        </w:rPr>
        <w:fldChar w:fldCharType="separate"/>
      </w:r>
      <w:r w:rsidR="00A82728">
        <w:rPr>
          <w:rFonts w:ascii="Times New Roman" w:hAnsi="Times New Roman" w:cs="Times New Roman"/>
        </w:rPr>
        <w:pict w14:anchorId="66424492">
          <v:shape id="_x0000_i1032" type="#_x0000_t75" style="width:1in;height:22.65pt">
            <v:imagedata r:id="rId15" r:href="rId16"/>
          </v:shape>
        </w:pict>
      </w:r>
      <w:r w:rsidR="001A49D3">
        <w:rPr>
          <w:rFonts w:ascii="Times New Roman" w:hAnsi="Times New Roman" w:cs="Times New Roman"/>
        </w:rPr>
        <w:fldChar w:fldCharType="end"/>
      </w:r>
      <w:r w:rsidR="00B961B5">
        <w:rPr>
          <w:rFonts w:ascii="Times New Roman" w:hAnsi="Times New Roman" w:cs="Times New Roman"/>
        </w:rPr>
        <w:fldChar w:fldCharType="end"/>
      </w:r>
      <w:r w:rsidR="00FF4691">
        <w:rPr>
          <w:rFonts w:ascii="Times New Roman" w:hAnsi="Times New Roman" w:cs="Times New Roman"/>
        </w:rPr>
        <w:fldChar w:fldCharType="end"/>
      </w:r>
      <w:r w:rsidR="00686EF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79DAD1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已知函数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3E25B1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e</w:t>
      </w:r>
      <w:r w:rsidRPr="003E25B1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E25B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其中</w:t>
      </w:r>
      <w:r w:rsidRPr="003E25B1">
        <w:rPr>
          <w:rFonts w:ascii="Times New Roman" w:hAnsi="Times New Roman" w:cs="Times New Roman"/>
        </w:rPr>
        <w:t>e</w:t>
      </w:r>
      <w:r w:rsidRPr="003E25B1">
        <w:rPr>
          <w:rFonts w:ascii="Times New Roman" w:hAnsi="Times New Roman" w:cs="Times New Roman"/>
        </w:rPr>
        <w:t>为自然对数的底数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3E25B1">
        <w:rPr>
          <w:rFonts w:ascii="Times New Roman" w:hAnsi="Times New Roman" w:cs="Times New Roman"/>
        </w:rPr>
        <w:t>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r w:rsidRPr="003E25B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proofErr w:type="gramStart"/>
      <w:r w:rsidRPr="003E25B1">
        <w:rPr>
          <w:rFonts w:ascii="Times New Roman" w:hAnsi="Times New Roman" w:cs="Times New Roman"/>
        </w:rPr>
        <w:t>求正</w:t>
      </w:r>
      <w:proofErr w:type="gramEnd"/>
      <w:r w:rsidRPr="003E25B1">
        <w:rPr>
          <w:rFonts w:ascii="Times New Roman" w:hAnsi="Times New Roman" w:cs="Times New Roman"/>
        </w:rPr>
        <w:t>整数</w:t>
      </w:r>
      <w:r w:rsidRPr="003E25B1">
        <w:rPr>
          <w:rFonts w:ascii="Times New Roman" w:hAnsi="Times New Roman" w:cs="Times New Roman"/>
          <w:i/>
        </w:rPr>
        <w:t>m</w:t>
      </w:r>
      <w:r w:rsidRPr="003E25B1">
        <w:rPr>
          <w:rFonts w:ascii="Times New Roman" w:hAnsi="Times New Roman" w:cs="Times New Roman"/>
        </w:rPr>
        <w:t>的最大值</w:t>
      </w:r>
      <w:r>
        <w:rPr>
          <w:rFonts w:ascii="Times New Roman" w:hAnsi="Times New Roman" w:cs="Times New Roman"/>
        </w:rPr>
        <w:t>．</w:t>
      </w:r>
    </w:p>
    <w:p w14:paraId="47054E6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]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319CAA9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即</w:t>
      </w:r>
      <w:r w:rsidRPr="003E25B1">
        <w:rPr>
          <w:rFonts w:ascii="Times New Roman" w:eastAsia="仿宋_GB2312" w:hAnsi="Times New Roman" w:cs="Times New Roman"/>
          <w:i/>
        </w:rPr>
        <w:t>m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.</w:t>
      </w:r>
    </w:p>
    <w:p w14:paraId="6249E2E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令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]</w:t>
      </w:r>
      <w:r w:rsidRPr="003E25B1">
        <w:rPr>
          <w:rFonts w:ascii="Times New Roman" w:eastAsia="仿宋_GB2312" w:hAnsi="Times New Roman" w:cs="Times New Roman"/>
        </w:rPr>
        <w:t>，</w:t>
      </w:r>
    </w:p>
    <w:p w14:paraId="4791EB7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4404101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</w:rPr>
        <w:t>0&lt;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6AEB5CC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设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u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6254727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]</w:t>
      </w:r>
      <w:r w:rsidRPr="003E25B1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5CB78C5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]</w:t>
      </w:r>
      <w:r w:rsidRPr="003E25B1">
        <w:rPr>
          <w:rFonts w:ascii="Times New Roman" w:eastAsia="仿宋_GB2312" w:hAnsi="Times New Roman" w:cs="Times New Roman"/>
        </w:rPr>
        <w:t>上的</w:t>
      </w:r>
      <w:proofErr w:type="gramStart"/>
      <w:r w:rsidRPr="003E25B1">
        <w:rPr>
          <w:rFonts w:ascii="Times New Roman" w:eastAsia="仿宋_GB2312" w:hAnsi="Times New Roman" w:cs="Times New Roman"/>
        </w:rPr>
        <w:t>图象</w:t>
      </w:r>
      <w:proofErr w:type="gramEnd"/>
      <w:r w:rsidRPr="003E25B1">
        <w:rPr>
          <w:rFonts w:ascii="Times New Roman" w:eastAsia="仿宋_GB2312" w:hAnsi="Times New Roman" w:cs="Times New Roman"/>
        </w:rPr>
        <w:t>是一条不间断的曲线，</w:t>
      </w:r>
    </w:p>
    <w:p w14:paraId="08904C1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且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E25B1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1&gt;0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2C3B75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所以存在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，使得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495D6C28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即</w:t>
      </w:r>
      <w:r w:rsidR="006B571B" w:rsidRPr="006B571B">
        <w:rPr>
          <w:rFonts w:ascii="Times New Roman" w:eastAsia="仿宋_GB2312" w:hAnsi="Times New Roman" w:cs="Times New Roman"/>
          <w:i/>
          <w:position w:val="-6"/>
        </w:rPr>
        <w:object w:dxaOrig="320" w:dyaOrig="320" w14:anchorId="174D8CA1">
          <v:shape id="_x0000_i1033" type="#_x0000_t75" style="width:15.85pt;height:15.85pt" o:ole="">
            <v:imagedata r:id="rId10" o:title=""/>
          </v:shape>
          <o:OLEObject Type="Embed" ProgID="Equation.DSMT4" ShapeID="_x0000_i1033" DrawAspect="Content" ObjectID="_1673280109" r:id="rId17"/>
        </w:objec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＝－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.</w:t>
      </w:r>
    </w:p>
    <w:p w14:paraId="200B156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；</w:t>
      </w:r>
    </w:p>
    <w:p w14:paraId="6441905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&gt;0.</w:t>
      </w:r>
    </w:p>
    <w:p w14:paraId="424C78E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所以函数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]</w:t>
      </w:r>
      <w:r w:rsidRPr="003E25B1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[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上单调递增，</w:t>
      </w:r>
    </w:p>
    <w:p w14:paraId="0AC83C4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  <w:vertAlign w:val="subscript"/>
        </w:rPr>
        <w:t>min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="006B571B" w:rsidRPr="006B571B">
        <w:rPr>
          <w:rFonts w:ascii="Times New Roman" w:eastAsia="仿宋_GB2312" w:hAnsi="Times New Roman" w:cs="Times New Roman"/>
          <w:i/>
          <w:position w:val="-6"/>
        </w:rPr>
        <w:object w:dxaOrig="320" w:dyaOrig="320" w14:anchorId="1518AC12">
          <v:shape id="_x0000_i1034" type="#_x0000_t75" style="width:15.85pt;height:15.85pt" o:ole="">
            <v:imagedata r:id="rId10" o:title=""/>
          </v:shape>
          <o:OLEObject Type="Embed" ProgID="Equation.DSMT4" ShapeID="_x0000_i1034" DrawAspect="Content" ObjectID="_1673280110" r:id="rId18"/>
        </w:objec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</w:p>
    <w:p w14:paraId="3EBDF06C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＝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＝－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ascii="Times New Roman" w:eastAsia="仿宋_GB2312" w:hAnsi="Times New Roman" w:cs="Times New Roman"/>
        </w:rPr>
        <w:t>.</w:t>
      </w:r>
    </w:p>
    <w:p w14:paraId="17BD3DA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因为</w:t>
      </w:r>
      <w:r w:rsidRPr="003E25B1">
        <w:rPr>
          <w:rFonts w:ascii="Times New Roman" w:eastAsia="仿宋_GB2312" w:hAnsi="Times New Roman" w:cs="Times New Roman"/>
          <w:i/>
        </w:rPr>
        <w:t>y</w:t>
      </w:r>
      <w:r w:rsidRPr="003E25B1">
        <w:rPr>
          <w:rFonts w:ascii="Times New Roman" w:eastAsia="仿宋_GB2312" w:hAnsi="Times New Roman" w:cs="Times New Roman"/>
        </w:rPr>
        <w:t>＝－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在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上单调递减，</w:t>
      </w:r>
    </w:p>
    <w:p w14:paraId="51F2B7A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，所以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＝－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  <w:vertAlign w:val="subscript"/>
        </w:rPr>
        <w:t>0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677D9F1F" w14:textId="77777777" w:rsidR="006B571B" w:rsidRDefault="003E25B1" w:rsidP="006B571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所以当</w:t>
      </w:r>
      <w:r w:rsidRPr="003E25B1">
        <w:rPr>
          <w:rFonts w:ascii="Times New Roman" w:eastAsia="仿宋_GB2312" w:hAnsi="Times New Roman" w:cs="Times New Roman"/>
          <w:i/>
        </w:rPr>
        <w:t>m</w:t>
      </w: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3</w:t>
      </w:r>
      <w:r w:rsidRPr="003E25B1">
        <w:rPr>
          <w:rFonts w:ascii="Times New Roman" w:eastAsia="仿宋_GB2312" w:hAnsi="Times New Roman" w:cs="Times New Roman"/>
        </w:rPr>
        <w:t>时，不等式</w:t>
      </w:r>
      <w:r w:rsidRPr="003E25B1">
        <w:rPr>
          <w:rFonts w:ascii="Times New Roman" w:eastAsia="仿宋_GB2312" w:hAnsi="Times New Roman" w:cs="Times New Roman"/>
          <w:i/>
        </w:rPr>
        <w:t>m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对任意的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]</w:t>
      </w:r>
      <w:r w:rsidRPr="003E25B1">
        <w:rPr>
          <w:rFonts w:ascii="Times New Roman" w:eastAsia="仿宋_GB2312" w:hAnsi="Times New Roman" w:cs="Times New Roman"/>
        </w:rPr>
        <w:t>恒成立，</w:t>
      </w:r>
    </w:p>
    <w:p w14:paraId="594E4D57" w14:textId="77777777" w:rsidR="006B571B" w:rsidRPr="006B571B" w:rsidRDefault="003E25B1" w:rsidP="006B571B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6B571B">
        <w:rPr>
          <w:rFonts w:ascii="time" w:eastAsia="仿宋_GB2312" w:hAnsi="time"/>
        </w:rPr>
        <w:t>所以正整数</w:t>
      </w:r>
      <w:r w:rsidRPr="006B571B">
        <w:rPr>
          <w:rFonts w:ascii="time" w:eastAsia="仿宋_GB2312" w:hAnsi="time"/>
          <w:i/>
        </w:rPr>
        <w:t>m</w:t>
      </w:r>
      <w:r w:rsidRPr="006B571B">
        <w:rPr>
          <w:rFonts w:ascii="time" w:eastAsia="仿宋_GB2312" w:hAnsi="time"/>
        </w:rPr>
        <w:t>的最大值是</w:t>
      </w:r>
      <w:r w:rsidRPr="006B571B">
        <w:rPr>
          <w:rFonts w:ascii="time" w:eastAsia="仿宋_GB2312" w:hAnsi="time"/>
        </w:rPr>
        <w:t>3.</w:t>
      </w:r>
    </w:p>
    <w:p w14:paraId="2BF9DDB8" w14:textId="77777777" w:rsidR="00E62E63" w:rsidRPr="003E25B1" w:rsidRDefault="00E62E63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62E63" w:rsidRPr="003E25B1" w:rsidSect="000F41E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B9685" w14:textId="77777777" w:rsidR="001A49D3" w:rsidRDefault="001A49D3" w:rsidP="00FF4691">
      <w:r>
        <w:separator/>
      </w:r>
    </w:p>
  </w:endnote>
  <w:endnote w:type="continuationSeparator" w:id="0">
    <w:p w14:paraId="69B20C9D" w14:textId="77777777" w:rsidR="001A49D3" w:rsidRDefault="001A49D3" w:rsidP="00F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460EC" w14:textId="77777777" w:rsidR="001A49D3" w:rsidRDefault="001A49D3" w:rsidP="00FF4691">
      <w:r>
        <w:separator/>
      </w:r>
    </w:p>
  </w:footnote>
  <w:footnote w:type="continuationSeparator" w:id="0">
    <w:p w14:paraId="632482EE" w14:textId="77777777" w:rsidR="001A49D3" w:rsidRDefault="001A49D3" w:rsidP="00FF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EA"/>
    <w:rsid w:val="000F41EA"/>
    <w:rsid w:val="001031E1"/>
    <w:rsid w:val="001A1205"/>
    <w:rsid w:val="001A49D3"/>
    <w:rsid w:val="00231EA5"/>
    <w:rsid w:val="003E25B1"/>
    <w:rsid w:val="00686EF2"/>
    <w:rsid w:val="006B571B"/>
    <w:rsid w:val="00717EE6"/>
    <w:rsid w:val="00A82728"/>
    <w:rsid w:val="00B961B5"/>
    <w:rsid w:val="00C43687"/>
    <w:rsid w:val="00C520EF"/>
    <w:rsid w:val="00E62E63"/>
    <w:rsid w:val="00F03BD7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86838"/>
  <w15:chartTrackingRefBased/>
  <w15:docId w15:val="{D11614FB-A270-4197-9E23-B9234068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E25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E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E25B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E25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E25B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E25B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E25B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1E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FF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F4691"/>
    <w:rPr>
      <w:kern w:val="2"/>
      <w:sz w:val="18"/>
      <w:szCs w:val="18"/>
    </w:rPr>
  </w:style>
  <w:style w:type="paragraph" w:styleId="a6">
    <w:name w:val="footer"/>
    <w:basedOn w:val="a"/>
    <w:link w:val="a7"/>
    <w:rsid w:val="00FF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F4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&#36319;&#36394;&#28436;&#32451;.TI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410</Words>
  <Characters>2343</Characters>
  <Application>Microsoft Office Word</Application>
  <DocSecurity>0</DocSecurity>
  <Lines>19</Lines>
  <Paragraphs>5</Paragraphs>
  <ScaleCrop>false</ScaleCrop>
  <Company>Microsoft China</Company>
  <LinksUpToDate>false</LinksUpToDate>
  <CharactersWithSpaces>2748</CharactersWithSpaces>
  <SharedDoc>false</SharedDoc>
  <HLinks>
    <vt:vector size="150" baseType="variant">
      <vt:variant>
        <vt:i4>-1753537161</vt:i4>
      </vt:variant>
      <vt:variant>
        <vt:i4>4796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\\周飞燕\f\周飞燕\源文件\2020\大二轮\大二轮(旧课标新高考)(方正11)\F-11.TIF</vt:lpwstr>
      </vt:variant>
      <vt:variant>
        <vt:lpwstr/>
      </vt:variant>
      <vt:variant>
        <vt:i4>1952785540</vt:i4>
      </vt:variant>
      <vt:variant>
        <vt:i4>4962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5022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5082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5394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11990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12050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12110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12394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19144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19204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19264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19852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72688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72748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72808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73090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77120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77180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77240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77618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81530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81590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81650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82204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〖WTBX〗〖BT1〗培优点1〓函数性质间的相互联系</dc:title>
  <dc:subject/>
  <dc:creator>User</dc:creator>
  <cp:keywords/>
  <dc:description/>
  <cp:lastModifiedBy>xuzu</cp:lastModifiedBy>
  <cp:revision>9</cp:revision>
  <dcterms:created xsi:type="dcterms:W3CDTF">2020-09-19T06:51:00Z</dcterms:created>
  <dcterms:modified xsi:type="dcterms:W3CDTF">2021-01-27T11:15:00Z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