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451C9" w14:textId="3CE3694C" w:rsidR="003E25B1" w:rsidRPr="00686EF2" w:rsidRDefault="00130E5C" w:rsidP="00686EF2">
      <w:pPr>
        <w:pStyle w:val="2"/>
        <w:jc w:val="center"/>
        <w:rPr>
          <w:rFonts w:ascii="Times New Roman" w:hAnsi="Times New Roman"/>
        </w:rPr>
      </w:pPr>
      <w:r>
        <w:rPr>
          <w:rFonts w:hint="eastAsia"/>
        </w:rPr>
        <w:t>第</w:t>
      </w:r>
      <w:r>
        <w:t>10</w:t>
      </w:r>
      <w:r>
        <w:rPr>
          <w:rFonts w:hint="eastAsia"/>
        </w:rPr>
        <w:t>讲</w:t>
      </w:r>
      <w:r w:rsidR="003E25B1" w:rsidRPr="00686EF2">
        <w:rPr>
          <w:rFonts w:ascii="Times New Roman" w:hAnsi="Times New Roman"/>
        </w:rPr>
        <w:t xml:space="preserve">　导数中函数的构造问题</w:t>
      </w:r>
    </w:p>
    <w:p w14:paraId="45027A2A" w14:textId="77777777" w:rsidR="003E25B1" w:rsidRDefault="003E25B1" w:rsidP="00686EF2">
      <w:pPr>
        <w:pStyle w:val="a3"/>
        <w:tabs>
          <w:tab w:val="left" w:pos="3402"/>
        </w:tabs>
        <w:snapToGrid w:val="0"/>
        <w:spacing w:line="360" w:lineRule="auto"/>
        <w:ind w:firstLineChars="202" w:firstLine="424"/>
        <w:rPr>
          <w:rFonts w:ascii="Times New Roman" w:hAnsi="Times New Roman" w:cs="Times New Roman"/>
        </w:rPr>
      </w:pPr>
      <w:r w:rsidRPr="003E25B1">
        <w:rPr>
          <w:rFonts w:ascii="Times New Roman" w:eastAsia="楷体_GB2312" w:hAnsi="Times New Roman" w:cs="Times New Roman"/>
        </w:rPr>
        <w:t>导数问题中已知某个含</w:t>
      </w:r>
      <w:r w:rsidRPr="003E25B1">
        <w:rPr>
          <w:rFonts w:ascii="Times New Roman" w:eastAsia="楷体_GB2312" w:hAnsi="Times New Roman" w:cs="Times New Roman"/>
          <w:i/>
        </w:rPr>
        <w:t>f</w:t>
      </w:r>
      <w:r w:rsidRPr="003E25B1">
        <w:rPr>
          <w:rFonts w:eastAsia="楷体_GB2312" w:hAnsi="宋体" w:cs="Times New Roman"/>
        </w:rPr>
        <w:t>′</w:t>
      </w:r>
      <w:r>
        <w:rPr>
          <w:rFonts w:ascii="Times New Roman" w:eastAsia="楷体_GB2312" w:hAnsi="Times New Roman" w:cs="Times New Roman"/>
        </w:rPr>
        <w:t>(</w:t>
      </w:r>
      <w:r w:rsidRPr="003E25B1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3E25B1">
        <w:rPr>
          <w:rFonts w:ascii="Times New Roman" w:eastAsia="楷体_GB2312" w:hAnsi="Times New Roman" w:cs="Times New Roman"/>
        </w:rPr>
        <w:t>的不等式，往往可以转化为函数的单调性，我们可以根据不等式的形式构造适当的函数求解问题</w:t>
      </w:r>
      <w:r>
        <w:rPr>
          <w:rFonts w:ascii="Times New Roman" w:eastAsia="楷体_GB2312" w:hAnsi="Times New Roman" w:cs="Times New Roman"/>
        </w:rPr>
        <w:t>．</w:t>
      </w:r>
    </w:p>
    <w:p w14:paraId="0B15778D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eastAsia="黑体" w:hAnsi="Times New Roman" w:cs="Times New Roman"/>
        </w:rPr>
        <w:t>例</w:t>
      </w:r>
      <w:r w:rsidRPr="003E25B1">
        <w:rPr>
          <w:rFonts w:ascii="Times New Roman" w:eastAsia="黑体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是定义在</w:t>
      </w:r>
      <w:r w:rsidRPr="003E25B1">
        <w:rPr>
          <w:rFonts w:ascii="Times New Roman" w:hAnsi="Times New Roman" w:cs="Times New Roman"/>
          <w:b/>
        </w:rPr>
        <w:t>R</w:t>
      </w:r>
      <w:r w:rsidRPr="003E25B1">
        <w:rPr>
          <w:rFonts w:ascii="Times New Roman" w:hAnsi="Times New Roman" w:cs="Times New Roman"/>
        </w:rPr>
        <w:t>上的偶函数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</w:rPr>
        <w:t>当</w:t>
      </w:r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ascii="Times New Roman" w:hAnsi="Times New Roman" w:cs="Times New Roman"/>
        </w:rPr>
        <w:t>&lt;0</w:t>
      </w:r>
      <w:r w:rsidRPr="003E25B1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＋</w:t>
      </w:r>
      <w:proofErr w:type="spellStart"/>
      <w:r w:rsidRPr="003E25B1">
        <w:rPr>
          <w:rFonts w:ascii="Times New Roman" w:hAnsi="Times New Roman" w:cs="Times New Roman"/>
          <w:i/>
        </w:rPr>
        <w:t>xf</w:t>
      </w:r>
      <w:proofErr w:type="spellEnd"/>
      <w:r w:rsidRPr="003E25B1">
        <w:rPr>
          <w:rFonts w:hAnsi="宋体" w:cs="Times New Roman"/>
        </w:rPr>
        <w:t>′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&lt;0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</w:rPr>
        <w:t>且</w: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3E25B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3E25B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</w:rPr>
        <w:t>则不等式</w:t>
      </w:r>
      <w:proofErr w:type="spellStart"/>
      <w:r w:rsidRPr="003E25B1">
        <w:rPr>
          <w:rFonts w:ascii="Times New Roman" w:hAnsi="Times New Roman" w:cs="Times New Roman"/>
          <w:i/>
        </w:rPr>
        <w:t>xf</w:t>
      </w:r>
      <w:proofErr w:type="spellEnd"/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&gt;0</w:t>
      </w:r>
      <w:r w:rsidRPr="003E25B1">
        <w:rPr>
          <w:rFonts w:ascii="Times New Roman" w:hAnsi="Times New Roman" w:cs="Times New Roman"/>
        </w:rPr>
        <w:t>的解集为</w:t>
      </w:r>
      <w:r w:rsidRPr="003E25B1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．</w:t>
      </w:r>
    </w:p>
    <w:p w14:paraId="51980AFA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3E25B1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，－</w:t>
      </w:r>
      <w:r w:rsidRPr="003E25B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3E25B1">
        <w:rPr>
          <w:rFonts w:hAnsi="宋体" w:cs="Times New Roman"/>
        </w:rPr>
        <w:t>∪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3E25B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</w:p>
    <w:p w14:paraId="50E9FFD9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3E25B1">
        <w:rPr>
          <w:rFonts w:ascii="Times New Roman" w:eastAsia="仿宋_GB2312" w:hAnsi="Times New Roman" w:cs="Times New Roman"/>
        </w:rPr>
        <w:t>构造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proofErr w:type="spellStart"/>
      <w:r w:rsidRPr="003E25B1">
        <w:rPr>
          <w:rFonts w:ascii="Times New Roman" w:eastAsia="仿宋_GB2312" w:hAnsi="Times New Roman" w:cs="Times New Roman"/>
          <w:i/>
        </w:rPr>
        <w:t>xf</w:t>
      </w:r>
      <w:proofErr w:type="spellEnd"/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，则</w:t>
      </w:r>
      <w:r w:rsidRPr="003E25B1">
        <w:rPr>
          <w:rFonts w:ascii="Times New Roman" w:eastAsia="仿宋_GB2312" w:hAnsi="Times New Roman" w:cs="Times New Roman"/>
          <w:i/>
        </w:rPr>
        <w:t>F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＋</w:t>
      </w:r>
      <w:proofErr w:type="spellStart"/>
      <w:r w:rsidRPr="003E25B1">
        <w:rPr>
          <w:rFonts w:ascii="Times New Roman" w:eastAsia="仿宋_GB2312" w:hAnsi="Times New Roman" w:cs="Times New Roman"/>
          <w:i/>
        </w:rPr>
        <w:t>xf</w:t>
      </w:r>
      <w:proofErr w:type="spellEnd"/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，当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&lt;0</w:t>
      </w:r>
      <w:r w:rsidRPr="003E25B1">
        <w:rPr>
          <w:rFonts w:ascii="Times New Roman" w:eastAsia="仿宋_GB2312" w:hAnsi="Times New Roman" w:cs="Times New Roman"/>
        </w:rPr>
        <w:t>时，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＋</w:t>
      </w:r>
      <w:proofErr w:type="spellStart"/>
      <w:r w:rsidRPr="003E25B1">
        <w:rPr>
          <w:rFonts w:ascii="Times New Roman" w:eastAsia="仿宋_GB2312" w:hAnsi="Times New Roman" w:cs="Times New Roman"/>
          <w:i/>
        </w:rPr>
        <w:t>xf</w:t>
      </w:r>
      <w:proofErr w:type="spellEnd"/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&lt;0</w:t>
      </w:r>
      <w:r w:rsidRPr="003E25B1">
        <w:rPr>
          <w:rFonts w:ascii="Times New Roman" w:eastAsia="仿宋_GB2312" w:hAnsi="Times New Roman" w:cs="Times New Roman"/>
        </w:rPr>
        <w:t>，可以推出当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&lt;0</w:t>
      </w:r>
      <w:r w:rsidRPr="003E25B1">
        <w:rPr>
          <w:rFonts w:ascii="Times New Roman" w:eastAsia="仿宋_GB2312" w:hAnsi="Times New Roman" w:cs="Times New Roman"/>
        </w:rPr>
        <w:t>时，</w:t>
      </w:r>
      <w:r w:rsidRPr="003E25B1">
        <w:rPr>
          <w:rFonts w:ascii="Times New Roman" w:eastAsia="仿宋_GB2312" w:hAnsi="Times New Roman" w:cs="Times New Roman"/>
          <w:i/>
        </w:rPr>
        <w:t>F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&lt;0</w:t>
      </w:r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eastAsia="仿宋_GB2312" w:hAnsi="宋体" w:cs="Times New Roman"/>
        </w:rPr>
        <w:t>∞</w:t>
      </w:r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上单调递减，</w:t>
      </w:r>
      <w:r w:rsidRPr="003E25B1">
        <w:rPr>
          <w:rFonts w:eastAsia="仿宋_GB2312" w:hAnsi="宋体" w:cs="Times New Roman"/>
        </w:rPr>
        <w:t>∵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为偶函数，</w:t>
      </w:r>
      <w:r w:rsidRPr="003E25B1">
        <w:rPr>
          <w:rFonts w:eastAsia="仿宋_GB2312" w:hAnsi="宋体" w:cs="Times New Roman"/>
        </w:rPr>
        <w:t>∴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proofErr w:type="spellStart"/>
      <w:r w:rsidRPr="003E25B1">
        <w:rPr>
          <w:rFonts w:ascii="Times New Roman" w:eastAsia="仿宋_GB2312" w:hAnsi="Times New Roman" w:cs="Times New Roman"/>
          <w:i/>
        </w:rPr>
        <w:t>xf</w:t>
      </w:r>
      <w:proofErr w:type="spellEnd"/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为奇函数，</w:t>
      </w:r>
      <w:r w:rsidRPr="003E25B1">
        <w:rPr>
          <w:rFonts w:eastAsia="仿宋_GB2312" w:hAnsi="宋体" w:cs="Times New Roman"/>
        </w:rPr>
        <w:t>∴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0</w:t>
      </w:r>
      <w:r w:rsidRPr="003E25B1">
        <w:rPr>
          <w:rFonts w:ascii="Times New Roman" w:eastAsia="仿宋_GB2312" w:hAnsi="Times New Roman" w:cs="Times New Roman"/>
        </w:rPr>
        <w:t>，＋</w:t>
      </w:r>
      <w:r w:rsidRPr="003E25B1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上也单调递减</w:t>
      </w:r>
      <w:r>
        <w:rPr>
          <w:rFonts w:ascii="Times New Roman" w:eastAsia="仿宋_GB2312" w:hAnsi="Times New Roman" w:cs="Times New Roman"/>
        </w:rPr>
        <w:t>．</w:t>
      </w:r>
      <w:r w:rsidRPr="003E25B1">
        <w:rPr>
          <w:rFonts w:ascii="Times New Roman" w:eastAsia="仿宋_GB2312" w:hAnsi="Times New Roman" w:cs="Times New Roman"/>
        </w:rPr>
        <w:t>根据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0</w:t>
      </w:r>
      <w:r w:rsidRPr="003E25B1">
        <w:rPr>
          <w:rFonts w:ascii="Times New Roman" w:eastAsia="仿宋_GB2312" w:hAnsi="Times New Roman" w:cs="Times New Roman"/>
        </w:rPr>
        <w:t>可得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0</w:t>
      </w:r>
      <w:r w:rsidRPr="003E25B1">
        <w:rPr>
          <w:rFonts w:ascii="Times New Roman" w:eastAsia="仿宋_GB2312" w:hAnsi="Times New Roman" w:cs="Times New Roman"/>
        </w:rPr>
        <w:t>，根据函数的单调性、奇偶性可得函数</w:t>
      </w:r>
      <w:proofErr w:type="gramStart"/>
      <w:r w:rsidRPr="003E25B1">
        <w:rPr>
          <w:rFonts w:ascii="Times New Roman" w:eastAsia="仿宋_GB2312" w:hAnsi="Times New Roman" w:cs="Times New Roman"/>
        </w:rPr>
        <w:t>图象</w:t>
      </w:r>
      <w:proofErr w:type="gramEnd"/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图略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，根据</w:t>
      </w:r>
      <w:proofErr w:type="gramStart"/>
      <w:r w:rsidRPr="003E25B1">
        <w:rPr>
          <w:rFonts w:ascii="Times New Roman" w:eastAsia="仿宋_GB2312" w:hAnsi="Times New Roman" w:cs="Times New Roman"/>
        </w:rPr>
        <w:t>图象</w:t>
      </w:r>
      <w:proofErr w:type="gramEnd"/>
      <w:r w:rsidRPr="003E25B1">
        <w:rPr>
          <w:rFonts w:ascii="Times New Roman" w:eastAsia="仿宋_GB2312" w:hAnsi="Times New Roman" w:cs="Times New Roman"/>
        </w:rPr>
        <w:t>可知</w:t>
      </w:r>
      <w:proofErr w:type="spellStart"/>
      <w:r w:rsidRPr="003E25B1">
        <w:rPr>
          <w:rFonts w:ascii="Times New Roman" w:eastAsia="仿宋_GB2312" w:hAnsi="Times New Roman" w:cs="Times New Roman"/>
          <w:i/>
        </w:rPr>
        <w:t>xf</w:t>
      </w:r>
      <w:proofErr w:type="spellEnd"/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的解集为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eastAsia="仿宋_GB2312" w:hAnsi="宋体" w:cs="Times New Roman"/>
        </w:rPr>
        <w:t>∞</w:t>
      </w:r>
      <w:r w:rsidRPr="003E25B1">
        <w:rPr>
          <w:rFonts w:ascii="Times New Roman" w:eastAsia="仿宋_GB2312" w:hAnsi="Times New Roman" w:cs="Times New Roman"/>
        </w:rPr>
        <w:t>，－</w:t>
      </w:r>
      <w:r w:rsidRPr="003E25B1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eastAsia="仿宋_GB2312" w:hAnsi="宋体" w:cs="Times New Roman"/>
        </w:rPr>
        <w:t>∪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3E25B1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3C08F84E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已知偶函数</w: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)(</w:t>
      </w:r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hAnsi="宋体" w:cs="Times New Roman"/>
        </w:rPr>
        <w:t>≠</w:t>
      </w:r>
      <w:r w:rsidRPr="003E25B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的导函数为</w:t>
      </w:r>
      <w:r w:rsidRPr="003E25B1">
        <w:rPr>
          <w:rFonts w:ascii="Times New Roman" w:hAnsi="Times New Roman" w:cs="Times New Roman"/>
          <w:i/>
        </w:rPr>
        <w:t>f</w:t>
      </w:r>
      <w:r w:rsidRPr="003E25B1">
        <w:rPr>
          <w:rFonts w:hAnsi="宋体" w:cs="Times New Roman"/>
        </w:rPr>
        <w:t>′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</w:rPr>
        <w:t>且满足</w: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3E25B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3E25B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</w:rPr>
        <w:t>当</w:t>
      </w:r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ascii="Times New Roman" w:hAnsi="Times New Roman" w:cs="Times New Roman"/>
        </w:rPr>
        <w:t>&gt;0</w:t>
      </w:r>
      <w:r w:rsidRPr="003E25B1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</w:rPr>
        <w:t>2</w: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&gt;</w:t>
      </w:r>
      <w:proofErr w:type="spellStart"/>
      <w:r w:rsidRPr="003E25B1">
        <w:rPr>
          <w:rFonts w:ascii="Times New Roman" w:hAnsi="Times New Roman" w:cs="Times New Roman"/>
          <w:i/>
        </w:rPr>
        <w:t>xf</w:t>
      </w:r>
      <w:proofErr w:type="spellEnd"/>
      <w:r w:rsidRPr="003E25B1">
        <w:rPr>
          <w:rFonts w:hAnsi="宋体" w:cs="Times New Roman"/>
        </w:rPr>
        <w:t>′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</w:rPr>
        <w:t>则使得</w: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&gt;0</w:t>
      </w:r>
      <w:r w:rsidRPr="003E25B1">
        <w:rPr>
          <w:rFonts w:ascii="Times New Roman" w:hAnsi="Times New Roman" w:cs="Times New Roman"/>
        </w:rPr>
        <w:t>成立的</w:t>
      </w:r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ascii="Times New Roman" w:hAnsi="Times New Roman" w:cs="Times New Roman"/>
        </w:rPr>
        <w:t>的取值范围是</w:t>
      </w:r>
      <w:r w:rsidRPr="003E25B1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．</w:t>
      </w:r>
    </w:p>
    <w:p w14:paraId="3F2AA553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3E25B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3E25B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Pr="003E25B1">
        <w:rPr>
          <w:rFonts w:hAnsi="宋体" w:cs="Times New Roman"/>
        </w:rPr>
        <w:t>∪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3E25B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</w:p>
    <w:p w14:paraId="62152496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3E25B1">
        <w:rPr>
          <w:rFonts w:ascii="Times New Roman" w:eastAsia="仿宋_GB2312" w:hAnsi="Times New Roman" w:cs="Times New Roman"/>
        </w:rPr>
        <w:t>构造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  <w:i/>
        </w:rPr>
        <w:instrText>f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Symbol" w:eastAsia="仿宋_GB2312" w:hAnsi="Symbol" w:cs="Times New Roman"/>
        </w:rPr>
        <w:instrText></w:instrText>
      </w:r>
      <w:r w:rsidRPr="003E25B1">
        <w:rPr>
          <w:rFonts w:ascii="Times New Roman" w:eastAsia="仿宋_GB2312" w:hAnsi="Times New Roman" w:cs="Times New Roman"/>
          <w:i/>
        </w:rPr>
        <w:instrText>,x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，则</w:t>
      </w:r>
      <w:r w:rsidRPr="003E25B1">
        <w:rPr>
          <w:rFonts w:ascii="Times New Roman" w:eastAsia="仿宋_GB2312" w:hAnsi="Times New Roman" w:cs="Times New Roman"/>
          <w:i/>
        </w:rPr>
        <w:t>F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  <w:i/>
        </w:rPr>
        <w:instrText>f</w:instrText>
      </w:r>
      <w:r w:rsidRPr="003E25B1">
        <w:rPr>
          <w:rFonts w:eastAsia="仿宋_GB2312" w:hAnsi="宋体" w:cs="Times New Roman"/>
        </w:rPr>
        <w:instrText>′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Symbol" w:eastAsia="仿宋_GB2312" w:hAnsi="Symbol" w:cs="Times New Roman"/>
        </w:rPr>
        <w:instrText></w:instrText>
      </w:r>
      <w:r w:rsidRPr="003E25B1">
        <w:rPr>
          <w:rFonts w:ascii="Times New Roman" w:eastAsia="仿宋_GB2312" w:hAnsi="Times New Roman" w:cs="Times New Roman"/>
        </w:rPr>
        <w:instrText>·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</w:rPr>
        <w:instrText>2</w:instrText>
      </w:r>
      <w:r w:rsidRPr="003E25B1">
        <w:rPr>
          <w:rFonts w:ascii="Times New Roman" w:eastAsia="仿宋_GB2312" w:hAnsi="Times New Roman" w:cs="Times New Roman"/>
          <w:i/>
        </w:rPr>
        <w:instrText>f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Symbol" w:eastAsia="仿宋_GB2312" w:hAnsi="Symbol" w:cs="Times New Roman"/>
        </w:rPr>
        <w:instrText></w:instrText>
      </w:r>
      <w:r w:rsidRPr="003E25B1">
        <w:rPr>
          <w:rFonts w:ascii="Times New Roman" w:eastAsia="仿宋_GB2312" w:hAnsi="Times New Roman" w:cs="Times New Roman"/>
          <w:i/>
        </w:rPr>
        <w:instrText>,x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，当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时，</w:t>
      </w:r>
      <w:proofErr w:type="spellStart"/>
      <w:r w:rsidRPr="003E25B1">
        <w:rPr>
          <w:rFonts w:ascii="Times New Roman" w:eastAsia="仿宋_GB2312" w:hAnsi="Times New Roman" w:cs="Times New Roman"/>
          <w:i/>
        </w:rPr>
        <w:t>xf</w:t>
      </w:r>
      <w:proofErr w:type="spellEnd"/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</w:rPr>
        <w:t>2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&lt;0</w:t>
      </w:r>
      <w:r w:rsidRPr="003E25B1">
        <w:rPr>
          <w:rFonts w:ascii="Times New Roman" w:eastAsia="仿宋_GB2312" w:hAnsi="Times New Roman" w:cs="Times New Roman"/>
        </w:rPr>
        <w:t>，可以推出当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时，</w:t>
      </w:r>
      <w:r w:rsidRPr="003E25B1">
        <w:rPr>
          <w:rFonts w:ascii="Times New Roman" w:eastAsia="仿宋_GB2312" w:hAnsi="Times New Roman" w:cs="Times New Roman"/>
          <w:i/>
        </w:rPr>
        <w:t>F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&lt;0</w:t>
      </w:r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0</w:t>
      </w:r>
      <w:r w:rsidRPr="003E25B1">
        <w:rPr>
          <w:rFonts w:ascii="Times New Roman" w:eastAsia="仿宋_GB2312" w:hAnsi="Times New Roman" w:cs="Times New Roman"/>
        </w:rPr>
        <w:t>，＋</w:t>
      </w:r>
      <w:r w:rsidRPr="003E25B1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上单调递减，</w:t>
      </w:r>
      <w:r w:rsidRPr="003E25B1">
        <w:rPr>
          <w:rFonts w:eastAsia="仿宋_GB2312" w:hAnsi="宋体" w:cs="Times New Roman"/>
        </w:rPr>
        <w:t>∵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为偶函数，</w:t>
      </w:r>
      <w:r w:rsidRPr="003E25B1">
        <w:rPr>
          <w:rFonts w:eastAsia="仿宋_GB2312" w:hAnsi="宋体" w:cs="Times New Roman"/>
        </w:rPr>
        <w:t>∴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  <w:i/>
        </w:rPr>
        <w:instrText>f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Symbol" w:eastAsia="仿宋_GB2312" w:hAnsi="Symbol" w:cs="Times New Roman"/>
        </w:rPr>
        <w:instrText></w:instrText>
      </w:r>
      <w:r w:rsidRPr="003E25B1">
        <w:rPr>
          <w:rFonts w:ascii="Times New Roman" w:eastAsia="仿宋_GB2312" w:hAnsi="Times New Roman" w:cs="Times New Roman"/>
          <w:i/>
        </w:rPr>
        <w:instrText>,x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为偶函数，</w:t>
      </w:r>
    </w:p>
    <w:p w14:paraId="60297A9D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eastAsia="仿宋_GB2312" w:hAnsi="宋体" w:cs="Times New Roman"/>
        </w:rPr>
        <w:t>∴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eastAsia="仿宋_GB2312" w:hAnsi="宋体" w:cs="Times New Roman"/>
        </w:rPr>
        <w:t>∞</w:t>
      </w:r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上单调递增</w:t>
      </w:r>
      <w:r>
        <w:rPr>
          <w:rFonts w:ascii="Times New Roman" w:eastAsia="仿宋_GB2312" w:hAnsi="Times New Roman" w:cs="Times New Roman"/>
        </w:rPr>
        <w:t>．</w:t>
      </w:r>
      <w:r w:rsidRPr="003E25B1">
        <w:rPr>
          <w:rFonts w:ascii="Times New Roman" w:eastAsia="仿宋_GB2312" w:hAnsi="Times New Roman" w:cs="Times New Roman"/>
        </w:rPr>
        <w:t>根据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0</w:t>
      </w:r>
      <w:r w:rsidRPr="003E25B1">
        <w:rPr>
          <w:rFonts w:ascii="Times New Roman" w:eastAsia="仿宋_GB2312" w:hAnsi="Times New Roman" w:cs="Times New Roman"/>
        </w:rPr>
        <w:t>可得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0</w:t>
      </w:r>
      <w:r w:rsidRPr="003E25B1">
        <w:rPr>
          <w:rFonts w:ascii="Times New Roman" w:eastAsia="仿宋_GB2312" w:hAnsi="Times New Roman" w:cs="Times New Roman"/>
        </w:rPr>
        <w:t>，根据函数的单调性、奇偶性可得函数</w:t>
      </w:r>
      <w:proofErr w:type="gramStart"/>
      <w:r w:rsidRPr="003E25B1">
        <w:rPr>
          <w:rFonts w:ascii="Times New Roman" w:eastAsia="仿宋_GB2312" w:hAnsi="Times New Roman" w:cs="Times New Roman"/>
        </w:rPr>
        <w:t>图象</w:t>
      </w:r>
      <w:proofErr w:type="gramEnd"/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图略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，根据</w:t>
      </w:r>
      <w:proofErr w:type="gramStart"/>
      <w:r w:rsidRPr="003E25B1">
        <w:rPr>
          <w:rFonts w:ascii="Times New Roman" w:eastAsia="仿宋_GB2312" w:hAnsi="Times New Roman" w:cs="Times New Roman"/>
        </w:rPr>
        <w:t>图象</w:t>
      </w:r>
      <w:proofErr w:type="gramEnd"/>
      <w:r w:rsidRPr="003E25B1">
        <w:rPr>
          <w:rFonts w:ascii="Times New Roman" w:eastAsia="仿宋_GB2312" w:hAnsi="Times New Roman" w:cs="Times New Roman"/>
        </w:rPr>
        <w:t>可知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的解集为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3E25B1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eastAsia="仿宋_GB2312" w:hAnsi="宋体" w:cs="Times New Roman"/>
        </w:rPr>
        <w:t>∪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3251B6FF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eastAsia="黑体" w:hAnsi="Times New Roman" w:cs="Times New Roman"/>
        </w:rPr>
        <w:t>例</w:t>
      </w:r>
      <w:r w:rsidRPr="003E25B1">
        <w:rPr>
          <w:rFonts w:ascii="Times New Roman" w:eastAsia="黑体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定义在</w:t>
      </w:r>
      <w:r w:rsidRPr="003E25B1">
        <w:rPr>
          <w:rFonts w:ascii="Times New Roman" w:hAnsi="Times New Roman" w:cs="Times New Roman"/>
          <w:b/>
        </w:rPr>
        <w:t>R</w:t>
      </w:r>
      <w:r w:rsidRPr="003E25B1">
        <w:rPr>
          <w:rFonts w:ascii="Times New Roman" w:hAnsi="Times New Roman" w:cs="Times New Roman"/>
        </w:rPr>
        <w:t>上的函数</w: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满足</w:t>
      </w:r>
      <w:r w:rsidRPr="003E25B1">
        <w:rPr>
          <w:rFonts w:ascii="Times New Roman" w:hAnsi="Times New Roman" w:cs="Times New Roman"/>
          <w:i/>
        </w:rPr>
        <w:t>f</w:t>
      </w:r>
      <w:r w:rsidRPr="003E25B1">
        <w:rPr>
          <w:rFonts w:hAnsi="宋体" w:cs="Times New Roman"/>
        </w:rPr>
        <w:t>′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&gt;</w: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恒成立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</w:rPr>
        <w:t>若</w:t>
      </w:r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ascii="Times New Roman" w:hAnsi="Times New Roman" w:cs="Times New Roman"/>
          <w:vertAlign w:val="subscript"/>
        </w:rPr>
        <w:t>1</w:t>
      </w:r>
      <w:r w:rsidRPr="003E25B1">
        <w:rPr>
          <w:rFonts w:ascii="Times New Roman" w:hAnsi="Times New Roman" w:cs="Times New Roman"/>
        </w:rPr>
        <w:t>&lt;</w:t>
      </w:r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</w:rPr>
        <w:t>则</w:t>
      </w:r>
      <w:r w:rsidR="00FF4691" w:rsidRPr="00FF4691">
        <w:rPr>
          <w:rFonts w:ascii="Times New Roman" w:hAnsi="Times New Roman" w:cs="Times New Roman"/>
          <w:position w:val="-6"/>
        </w:rPr>
        <w:object w:dxaOrig="300" w:dyaOrig="320" w14:anchorId="6EB168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5.85pt" o:ole="">
            <v:imagedata r:id="rId6" o:title=""/>
          </v:shape>
          <o:OLEObject Type="Embed" ProgID="Equation.DSMT4" ShapeID="_x0000_i1025" DrawAspect="Content" ObjectID="_1673280185" r:id="rId7"/>
        </w:objec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与</w:t>
      </w:r>
      <w:r w:rsidR="00FF4691" w:rsidRPr="00FF4691">
        <w:rPr>
          <w:rFonts w:ascii="Times New Roman" w:hAnsi="Times New Roman" w:cs="Times New Roman"/>
          <w:position w:val="-6"/>
        </w:rPr>
        <w:object w:dxaOrig="320" w:dyaOrig="320" w14:anchorId="2714B455">
          <v:shape id="_x0000_i1026" type="#_x0000_t75" style="width:15.85pt;height:15.85pt" o:ole="">
            <v:imagedata r:id="rId8" o:title=""/>
          </v:shape>
          <o:OLEObject Type="Embed" ProgID="Equation.DSMT4" ShapeID="_x0000_i1026" DrawAspect="Content" ObjectID="_1673280186" r:id="rId9"/>
        </w:objec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的大小关系为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03E625F0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="00FF4691" w:rsidRPr="00FF4691">
        <w:rPr>
          <w:rFonts w:ascii="Times New Roman" w:hAnsi="Times New Roman" w:cs="Times New Roman"/>
          <w:position w:val="-6"/>
        </w:rPr>
        <w:object w:dxaOrig="300" w:dyaOrig="320" w14:anchorId="6056EA3B">
          <v:shape id="_x0000_i1027" type="#_x0000_t75" style="width:15pt;height:15.85pt" o:ole="">
            <v:imagedata r:id="rId6" o:title=""/>
          </v:shape>
          <o:OLEObject Type="Embed" ProgID="Equation.DSMT4" ShapeID="_x0000_i1027" DrawAspect="Content" ObjectID="_1673280187" r:id="rId10"/>
        </w:objec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&gt;</w:t>
      </w:r>
      <w:r w:rsidR="00FF4691" w:rsidRPr="00FF4691">
        <w:rPr>
          <w:rFonts w:ascii="Times New Roman" w:hAnsi="Times New Roman" w:cs="Times New Roman"/>
          <w:position w:val="-6"/>
        </w:rPr>
        <w:object w:dxaOrig="320" w:dyaOrig="320" w14:anchorId="0164D2F9">
          <v:shape id="_x0000_i1028" type="#_x0000_t75" style="width:15.85pt;height:15.85pt" o:ole="">
            <v:imagedata r:id="rId11" o:title=""/>
          </v:shape>
          <o:OLEObject Type="Embed" ProgID="Equation.DSMT4" ShapeID="_x0000_i1028" DrawAspect="Content" ObjectID="_1673280188" r:id="rId12"/>
        </w:objec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)</w:t>
      </w:r>
    </w:p>
    <w:p w14:paraId="2F4A1EBD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="00FF4691" w:rsidRPr="00FF4691">
        <w:rPr>
          <w:rFonts w:ascii="Times New Roman" w:hAnsi="Times New Roman" w:cs="Times New Roman"/>
          <w:position w:val="-6"/>
        </w:rPr>
        <w:object w:dxaOrig="300" w:dyaOrig="320" w14:anchorId="13FE3F66">
          <v:shape id="_x0000_i1029" type="#_x0000_t75" style="width:15pt;height:15.85pt" o:ole="">
            <v:imagedata r:id="rId6" o:title=""/>
          </v:shape>
          <o:OLEObject Type="Embed" ProgID="Equation.DSMT4" ShapeID="_x0000_i1029" DrawAspect="Content" ObjectID="_1673280189" r:id="rId13"/>
        </w:objec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proofErr w:type="gramStart"/>
      <w:r w:rsidRPr="003E25B1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&lt;</w:t>
      </w:r>
      <w:proofErr w:type="gramEnd"/>
      <w:r w:rsidR="00FF4691" w:rsidRPr="00FF4691">
        <w:rPr>
          <w:rFonts w:ascii="Times New Roman" w:hAnsi="Times New Roman" w:cs="Times New Roman"/>
        </w:rPr>
        <w:t xml:space="preserve"> </w:t>
      </w:r>
      <w:r w:rsidR="00FF4691" w:rsidRPr="00FF4691">
        <w:rPr>
          <w:rFonts w:ascii="Times New Roman" w:hAnsi="Times New Roman" w:cs="Times New Roman"/>
          <w:position w:val="-6"/>
        </w:rPr>
        <w:object w:dxaOrig="320" w:dyaOrig="320" w14:anchorId="1BD2F497">
          <v:shape id="_x0000_i1030" type="#_x0000_t75" style="width:15.85pt;height:15.85pt" o:ole="">
            <v:imagedata r:id="rId14" o:title=""/>
          </v:shape>
          <o:OLEObject Type="Embed" ProgID="Equation.DSMT4" ShapeID="_x0000_i1030" DrawAspect="Content" ObjectID="_1673280190" r:id="rId15"/>
        </w:objec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)</w:t>
      </w:r>
    </w:p>
    <w:p w14:paraId="4989F521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="00FF4691" w:rsidRPr="00FF4691">
        <w:rPr>
          <w:rFonts w:ascii="Times New Roman" w:hAnsi="Times New Roman" w:cs="Times New Roman"/>
          <w:position w:val="-6"/>
        </w:rPr>
        <w:object w:dxaOrig="300" w:dyaOrig="320" w14:anchorId="06FDFD3E">
          <v:shape id="_x0000_i1031" type="#_x0000_t75" style="width:15pt;height:15.85pt" o:ole="">
            <v:imagedata r:id="rId6" o:title=""/>
          </v:shape>
          <o:OLEObject Type="Embed" ProgID="Equation.DSMT4" ShapeID="_x0000_i1031" DrawAspect="Content" ObjectID="_1673280191" r:id="rId16"/>
        </w:objec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="00FF4691" w:rsidRPr="00FF4691">
        <w:rPr>
          <w:rFonts w:ascii="Times New Roman" w:hAnsi="Times New Roman" w:cs="Times New Roman"/>
          <w:position w:val="-6"/>
        </w:rPr>
        <w:object w:dxaOrig="320" w:dyaOrig="320" w14:anchorId="58E8EE14">
          <v:shape id="_x0000_i1032" type="#_x0000_t75" style="width:15.85pt;height:15.85pt" o:ole="">
            <v:imagedata r:id="rId17" o:title=""/>
          </v:shape>
          <o:OLEObject Type="Embed" ProgID="Equation.DSMT4" ShapeID="_x0000_i1032" DrawAspect="Content" ObjectID="_1673280192" r:id="rId18"/>
        </w:objec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)</w:t>
      </w:r>
    </w:p>
    <w:p w14:paraId="4C8DBCDE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="00FF4691" w:rsidRPr="00FF4691">
        <w:rPr>
          <w:rFonts w:ascii="Times New Roman" w:hAnsi="Times New Roman" w:cs="Times New Roman"/>
          <w:position w:val="-6"/>
        </w:rPr>
        <w:object w:dxaOrig="300" w:dyaOrig="320" w14:anchorId="7B026073">
          <v:shape id="_x0000_i1033" type="#_x0000_t75" style="width:15pt;height:15.85pt" o:ole="">
            <v:imagedata r:id="rId6" o:title=""/>
          </v:shape>
          <o:OLEObject Type="Embed" ProgID="Equation.DSMT4" ShapeID="_x0000_i1033" DrawAspect="Content" ObjectID="_1673280193" r:id="rId19"/>
        </w:objec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与</w:t>
      </w:r>
      <w:r w:rsidR="00FF4691" w:rsidRPr="00FF4691">
        <w:rPr>
          <w:rFonts w:ascii="Times New Roman" w:hAnsi="Times New Roman" w:cs="Times New Roman"/>
          <w:position w:val="-6"/>
        </w:rPr>
        <w:object w:dxaOrig="320" w:dyaOrig="320" w14:anchorId="253B0295">
          <v:shape id="_x0000_i1034" type="#_x0000_t75" style="width:15.85pt;height:15.85pt" o:ole="">
            <v:imagedata r:id="rId20" o:title=""/>
          </v:shape>
          <o:OLEObject Type="Embed" ProgID="Equation.DSMT4" ShapeID="_x0000_i1034" DrawAspect="Content" ObjectID="_1673280194" r:id="rId21"/>
        </w:objec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的大小关系不确定</w:t>
      </w:r>
    </w:p>
    <w:p w14:paraId="74936E3B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3E25B1">
        <w:rPr>
          <w:rFonts w:ascii="Times New Roman" w:hAnsi="Times New Roman" w:cs="Times New Roman"/>
        </w:rPr>
        <w:t>A</w:t>
      </w:r>
    </w:p>
    <w:p w14:paraId="56F8C89D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3E25B1">
        <w:rPr>
          <w:rFonts w:ascii="Times New Roman" w:eastAsia="仿宋_GB2312" w:hAnsi="Times New Roman" w:cs="Times New Roman"/>
        </w:rPr>
        <w:t>设</w:t>
      </w:r>
      <w:r w:rsidRPr="003E25B1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  <w:i/>
        </w:rPr>
        <w:instrText>f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Symbol" w:eastAsia="仿宋_GB2312" w:hAnsi="Symbol" w:cs="Times New Roman"/>
        </w:rPr>
        <w:instrText>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e</w:instrText>
      </w:r>
      <w:r w:rsidRPr="003E25B1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，</w:t>
      </w:r>
    </w:p>
    <w:p w14:paraId="2135208E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则</w:t>
      </w:r>
      <w:r w:rsidRPr="003E25B1">
        <w:rPr>
          <w:rFonts w:ascii="Times New Roman" w:eastAsia="仿宋_GB2312" w:hAnsi="Times New Roman" w:cs="Times New Roman"/>
          <w:i/>
        </w:rPr>
        <w:t>g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  <w:i/>
        </w:rPr>
        <w:instrText>f</w:instrText>
      </w:r>
      <w:r w:rsidRPr="003E25B1">
        <w:rPr>
          <w:rFonts w:eastAsia="仿宋_GB2312" w:hAnsi="宋体" w:cs="Times New Roman"/>
        </w:rPr>
        <w:instrText>′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Symbol" w:eastAsia="仿宋_GB2312" w:hAnsi="Symbol" w:cs="Times New Roman"/>
        </w:rPr>
        <w:instrText></w:instrText>
      </w:r>
      <w:r w:rsidRPr="003E25B1">
        <w:rPr>
          <w:rFonts w:ascii="Times New Roman" w:eastAsia="仿宋_GB2312" w:hAnsi="Times New Roman" w:cs="Times New Roman"/>
        </w:rPr>
        <w:instrText>e</w:instrText>
      </w:r>
      <w:r w:rsidRPr="003E25B1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  <w:i/>
        </w:rPr>
        <w:instrText>f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Symbol" w:eastAsia="仿宋_GB2312" w:hAnsi="Symbol" w:cs="Times New Roman"/>
        </w:rPr>
        <w:instrText></w:instrText>
      </w:r>
      <w:r w:rsidRPr="003E25B1">
        <w:rPr>
          <w:rFonts w:ascii="Times New Roman" w:eastAsia="仿宋_GB2312" w:hAnsi="Times New Roman" w:cs="Times New Roman"/>
        </w:rPr>
        <w:instrText>e</w:instrText>
      </w:r>
      <w:r w:rsidRPr="003E25B1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</w:rPr>
        <w:instrText>e</w:instrText>
      </w:r>
      <w:r w:rsidRPr="003E25B1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 w:rsidRPr="003E25B1">
        <w:rPr>
          <w:rFonts w:ascii="Symbol" w:eastAsia="仿宋_GB2312" w:hAnsi="Symbol" w:cs="Times New Roman"/>
        </w:rPr>
        <w:instrText>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  <w:i/>
        </w:rPr>
        <w:instrText>f</w:instrText>
      </w:r>
      <w:r w:rsidRPr="003E25B1">
        <w:rPr>
          <w:rFonts w:eastAsia="仿宋_GB2312" w:hAnsi="宋体" w:cs="Times New Roman"/>
        </w:rPr>
        <w:instrText>′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Symbol" w:eastAsia="仿宋_GB2312" w:hAnsi="Symbol" w:cs="Times New Roman"/>
        </w:rPr>
        <w:instrText>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  <w:i/>
        </w:rPr>
        <w:instrText>f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Symbol" w:eastAsia="仿宋_GB2312" w:hAnsi="Symbol" w:cs="Times New Roman"/>
        </w:rPr>
        <w:instrText>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e</w:instrText>
      </w:r>
      <w:r w:rsidRPr="003E25B1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.</w:t>
      </w:r>
    </w:p>
    <w:p w14:paraId="0E2EA22F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由题意得</w:t>
      </w:r>
      <w:r w:rsidRPr="003E25B1">
        <w:rPr>
          <w:rFonts w:ascii="Times New Roman" w:eastAsia="仿宋_GB2312" w:hAnsi="Times New Roman" w:cs="Times New Roman"/>
          <w:i/>
        </w:rPr>
        <w:t>g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，所以</w:t>
      </w:r>
      <w:r w:rsidRPr="003E25B1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在</w:t>
      </w:r>
      <w:r w:rsidRPr="003E25B1">
        <w:rPr>
          <w:rFonts w:ascii="Times New Roman" w:eastAsia="仿宋_GB2312" w:hAnsi="Times New Roman" w:cs="Times New Roman"/>
          <w:b/>
        </w:rPr>
        <w:t>R</w:t>
      </w:r>
      <w:r w:rsidRPr="003E25B1">
        <w:rPr>
          <w:rFonts w:ascii="Times New Roman" w:eastAsia="仿宋_GB2312" w:hAnsi="Times New Roman" w:cs="Times New Roman"/>
        </w:rPr>
        <w:t>上单调递增，</w:t>
      </w:r>
    </w:p>
    <w:p w14:paraId="2E109A33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当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1</w:t>
      </w:r>
      <w:r w:rsidRPr="003E25B1">
        <w:rPr>
          <w:rFonts w:ascii="Times New Roman" w:eastAsia="仿宋_GB2312" w:hAnsi="Times New Roman" w:cs="Times New Roman"/>
        </w:rPr>
        <w:t>&lt;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2</w:t>
      </w:r>
      <w:r w:rsidRPr="003E25B1">
        <w:rPr>
          <w:rFonts w:ascii="Times New Roman" w:eastAsia="仿宋_GB2312" w:hAnsi="Times New Roman" w:cs="Times New Roman"/>
        </w:rPr>
        <w:t>时，</w:t>
      </w:r>
      <w:r w:rsidRPr="003E25B1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&lt;</w:t>
      </w:r>
      <w:r w:rsidRPr="003E25B1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，即</w:t>
      </w:r>
      <w:r w:rsidR="00FF4691" w:rsidRPr="00FF4691">
        <w:rPr>
          <w:rFonts w:ascii="宋体-方正超大字符集" w:eastAsia="宋体-方正超大字符集" w:hAnsi="宋体-方正超大字符集" w:cs="宋体-方正超大字符集"/>
          <w:position w:val="-24"/>
        </w:rPr>
        <w:object w:dxaOrig="680" w:dyaOrig="660" w14:anchorId="63DEC9B2">
          <v:shape id="_x0000_i1035" type="#_x0000_t75" style="width:33.8pt;height:32.9pt" o:ole="">
            <v:imagedata r:id="rId22" o:title=""/>
          </v:shape>
          <o:OLEObject Type="Embed" ProgID="Equation.DSMT4" ShapeID="_x0000_i1035" DrawAspect="Content" ObjectID="_1673280195" r:id="rId23"/>
        </w:object>
      </w:r>
      <w:r w:rsidR="00FF4691">
        <w:rPr>
          <w:rFonts w:ascii="宋体-方正超大字符集" w:eastAsia="宋体-方正超大字符集" w:hAnsi="宋体-方正超大字符集" w:cs="宋体-方正超大字符集"/>
        </w:rPr>
        <w:t xml:space="preserve"> </w:t>
      </w:r>
      <w:r w:rsidRPr="003E25B1">
        <w:rPr>
          <w:rFonts w:ascii="Times New Roman" w:eastAsia="仿宋_GB2312" w:hAnsi="Times New Roman" w:cs="Times New Roman"/>
        </w:rPr>
        <w:t>&lt;</w:t>
      </w:r>
      <w:r w:rsidR="00FF4691" w:rsidRPr="00FF4691">
        <w:rPr>
          <w:rFonts w:ascii="宋体-方正超大字符集" w:eastAsia="宋体-方正超大字符集" w:hAnsi="宋体-方正超大字符集" w:cs="宋体-方正超大字符集"/>
          <w:position w:val="-24"/>
        </w:rPr>
        <w:object w:dxaOrig="700" w:dyaOrig="660" w14:anchorId="74EC9B03">
          <v:shape id="_x0000_i1036" type="#_x0000_t75" style="width:35.25pt;height:32.9pt" o:ole="">
            <v:imagedata r:id="rId24" o:title=""/>
          </v:shape>
          <o:OLEObject Type="Embed" ProgID="Equation.DSMT4" ShapeID="_x0000_i1036" DrawAspect="Content" ObjectID="_1673280196" r:id="rId25"/>
        </w:object>
      </w:r>
      <w:r w:rsidRPr="003E25B1">
        <w:rPr>
          <w:rFonts w:ascii="Times New Roman" w:eastAsia="仿宋_GB2312" w:hAnsi="Times New Roman" w:cs="Times New Roman"/>
        </w:rPr>
        <w:t>，</w:t>
      </w:r>
    </w:p>
    <w:p w14:paraId="4DF8680C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lastRenderedPageBreak/>
        <w:t>所以</w:t>
      </w:r>
      <w:r w:rsidR="00FF4691" w:rsidRPr="00FF4691">
        <w:rPr>
          <w:rFonts w:ascii="Times New Roman" w:hAnsi="Times New Roman" w:cs="Times New Roman"/>
          <w:position w:val="-6"/>
        </w:rPr>
        <w:object w:dxaOrig="300" w:dyaOrig="320" w14:anchorId="3403AAC4">
          <v:shape id="_x0000_i1037" type="#_x0000_t75" style="width:15pt;height:15.85pt" o:ole="">
            <v:imagedata r:id="rId6" o:title=""/>
          </v:shape>
          <o:OLEObject Type="Embed" ProgID="Equation.DSMT4" ShapeID="_x0000_i1037" DrawAspect="Content" ObjectID="_1673280197" r:id="rId26"/>
        </w:objec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&gt;</w:t>
      </w:r>
      <w:r w:rsidR="00FF4691" w:rsidRPr="00FF4691">
        <w:rPr>
          <w:rFonts w:ascii="Times New Roman" w:hAnsi="Times New Roman" w:cs="Times New Roman"/>
        </w:rPr>
        <w:t xml:space="preserve"> </w:t>
      </w:r>
      <w:r w:rsidR="00FF4691" w:rsidRPr="00FF4691">
        <w:rPr>
          <w:rFonts w:ascii="Times New Roman" w:hAnsi="Times New Roman" w:cs="Times New Roman"/>
          <w:position w:val="-6"/>
        </w:rPr>
        <w:object w:dxaOrig="320" w:dyaOrig="320" w14:anchorId="0BBAF19B">
          <v:shape id="_x0000_i1038" type="#_x0000_t75" style="width:15.85pt;height:15.85pt" o:ole="">
            <v:imagedata r:id="rId27" o:title=""/>
          </v:shape>
          <o:OLEObject Type="Embed" ProgID="Equation.DSMT4" ShapeID="_x0000_i1038" DrawAspect="Content" ObjectID="_1673280198" r:id="rId28"/>
        </w:objec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4DBC862D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已知定义在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 w:rsidRPr="003E25B1">
        <w:rPr>
          <w:rFonts w:ascii="Times New Roman" w:hAnsi="Times New Roman" w:cs="Times New Roman"/>
        </w:rPr>
        <w:instrText>0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3E25B1">
        <w:rPr>
          <w:rFonts w:ascii="Times New Roman" w:hAnsi="Times New Roman" w:cs="Times New Roman"/>
        </w:rPr>
        <w:instrText>π</w:instrText>
      </w:r>
      <w:r w:rsidRPr="003E25B1">
        <w:rPr>
          <w:rFonts w:ascii="Times New Roman" w:hAnsi="Times New Roman" w:cs="Times New Roman"/>
          <w:i/>
        </w:rPr>
        <w:instrText>,</w:instrText>
      </w:r>
      <w:r w:rsidRPr="003E25B1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hAnsi="Times New Roman" w:cs="Times New Roman"/>
        </w:rPr>
        <w:t>上的函数</w: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  <w:i/>
        </w:rPr>
        <w:t>f</w:t>
      </w:r>
      <w:r w:rsidRPr="003E25B1">
        <w:rPr>
          <w:rFonts w:hAnsi="宋体" w:cs="Times New Roman"/>
        </w:rPr>
        <w:t>′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是它的导函数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</w:rPr>
        <w:t>且恒有</w: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&lt;</w:t>
      </w:r>
      <w:r w:rsidRPr="003E25B1">
        <w:rPr>
          <w:rFonts w:ascii="Times New Roman" w:hAnsi="Times New Roman" w:cs="Times New Roman"/>
          <w:i/>
        </w:rPr>
        <w:t>f</w:t>
      </w:r>
      <w:r w:rsidRPr="003E25B1">
        <w:rPr>
          <w:rFonts w:hAnsi="宋体" w:cs="Times New Roman"/>
        </w:rPr>
        <w:t>′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tan</w:t>
      </w:r>
      <w:r>
        <w:rPr>
          <w:rFonts w:ascii="Times New Roman" w:hAnsi="Times New Roman" w:cs="Times New Roman"/>
        </w:rPr>
        <w:t xml:space="preserve"> </w:t>
      </w:r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ascii="Times New Roman" w:hAnsi="Times New Roman" w:cs="Times New Roman"/>
        </w:rPr>
        <w:t>成立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547442D0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proofErr w:type="spellStart"/>
      <w:r w:rsidRPr="003E25B1">
        <w:rPr>
          <w:rFonts w:ascii="Times New Roman" w:hAnsi="Times New Roman" w:cs="Times New Roman"/>
        </w:rPr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3E25B1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hAnsi="Times New Roman" w:cs="Times New Roman"/>
          <w:i/>
        </w:rPr>
        <w:t>f</w:t>
      </w:r>
      <w:proofErr w:type="spellEnd"/>
      <w:r w:rsidR="00686EF2">
        <w:rPr>
          <w:rFonts w:ascii="Times New Roman" w:hAnsi="Times New Roman" w:cs="Times New Roman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3E25B1">
        <w:rPr>
          <w:rFonts w:ascii="Times New Roman" w:hAnsi="Times New Roman" w:cs="Times New Roman"/>
        </w:rPr>
        <w:instrText>π</w:instrText>
      </w:r>
      <w:r w:rsidRPr="003E25B1">
        <w:rPr>
          <w:rFonts w:ascii="Times New Roman" w:hAnsi="Times New Roman" w:cs="Times New Roman"/>
          <w:i/>
        </w:rPr>
        <w:instrText>,</w:instrText>
      </w:r>
      <w:r w:rsidRPr="003E25B1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hAnsi="Times New Roman" w:cs="Times New Roman"/>
        </w:rPr>
        <w:t>&gt;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3E25B1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hAnsi="Times New Roman" w:cs="Times New Roman"/>
          <w:i/>
        </w:rPr>
        <w:t>f</w:t>
      </w:r>
      <w:r w:rsidR="00686EF2">
        <w:rPr>
          <w:rFonts w:ascii="Times New Roman" w:hAnsi="Times New Roman" w:cs="Times New Roman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3E25B1">
        <w:rPr>
          <w:rFonts w:ascii="Times New Roman" w:hAnsi="Times New Roman" w:cs="Times New Roman"/>
        </w:rPr>
        <w:instrText>π</w:instrText>
      </w:r>
      <w:r w:rsidRPr="003E25B1">
        <w:rPr>
          <w:rFonts w:ascii="Times New Roman" w:hAnsi="Times New Roman" w:cs="Times New Roman"/>
          <w:i/>
        </w:rPr>
        <w:instrText>,</w:instrText>
      </w:r>
      <w:r w:rsidRPr="003E25B1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686EF2">
        <w:rPr>
          <w:rFonts w:ascii="Times New Roman" w:hAnsi="Times New Roman" w:cs="Times New Roman"/>
        </w:rPr>
        <w:tab/>
      </w:r>
      <w:r w:rsidRPr="003E25B1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proofErr w:type="gramStart"/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proofErr w:type="gramEnd"/>
      <w:r w:rsidRPr="003E25B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&lt;2</w:t>
      </w:r>
      <w:r w:rsidRPr="003E25B1">
        <w:rPr>
          <w:rFonts w:ascii="Times New Roman" w:hAnsi="Times New Roman" w:cs="Times New Roman"/>
          <w:i/>
        </w:rPr>
        <w:t>f</w:t>
      </w:r>
      <w:r w:rsidR="00686EF2">
        <w:rPr>
          <w:rFonts w:ascii="Times New Roman" w:hAnsi="Times New Roman" w:cs="Times New Roman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3E25B1">
        <w:rPr>
          <w:rFonts w:ascii="Times New Roman" w:hAnsi="Times New Roman" w:cs="Times New Roman"/>
        </w:rPr>
        <w:instrText>π</w:instrText>
      </w:r>
      <w:r w:rsidRPr="003E25B1">
        <w:rPr>
          <w:rFonts w:ascii="Times New Roman" w:hAnsi="Times New Roman" w:cs="Times New Roman"/>
          <w:i/>
        </w:rPr>
        <w:instrText>,</w:instrText>
      </w:r>
      <w:r w:rsidRPr="003E25B1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3E25B1">
        <w:rPr>
          <w:rFonts w:ascii="Times New Roman" w:hAnsi="Times New Roman" w:cs="Times New Roman"/>
        </w:rPr>
        <w:t>1</w:t>
      </w:r>
    </w:p>
    <w:p w14:paraId="0B3416EF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proofErr w:type="spellStart"/>
      <w:r w:rsidRPr="003E25B1">
        <w:rPr>
          <w:rFonts w:ascii="Times New Roman" w:hAnsi="Times New Roman" w:cs="Times New Roman"/>
        </w:rPr>
        <w:t>C.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3E25B1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hAnsi="Times New Roman" w:cs="Times New Roman"/>
          <w:i/>
        </w:rPr>
        <w:t>f</w:t>
      </w:r>
      <w:proofErr w:type="spellEnd"/>
      <w:r w:rsidR="00686EF2">
        <w:rPr>
          <w:rFonts w:ascii="Times New Roman" w:hAnsi="Times New Roman" w:cs="Times New Roman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3E25B1">
        <w:rPr>
          <w:rFonts w:ascii="Times New Roman" w:hAnsi="Times New Roman" w:cs="Times New Roman"/>
        </w:rPr>
        <w:instrText>π</w:instrText>
      </w:r>
      <w:r w:rsidRPr="003E25B1">
        <w:rPr>
          <w:rFonts w:ascii="Times New Roman" w:hAnsi="Times New Roman" w:cs="Times New Roman"/>
          <w:i/>
        </w:rPr>
        <w:instrText>,</w:instrText>
      </w:r>
      <w:r w:rsidRPr="003E25B1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hAnsi="Times New Roman" w:cs="Times New Roman"/>
        </w:rPr>
        <w:t>&gt;</w:t>
      </w:r>
      <w:r w:rsidRPr="003E25B1">
        <w:rPr>
          <w:rFonts w:ascii="Times New Roman" w:hAnsi="Times New Roman" w:cs="Times New Roman"/>
          <w:i/>
        </w:rPr>
        <w:t>f</w:t>
      </w:r>
      <w:r w:rsidR="00686EF2">
        <w:rPr>
          <w:rFonts w:ascii="Times New Roman" w:hAnsi="Times New Roman" w:cs="Times New Roman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3E25B1">
        <w:rPr>
          <w:rFonts w:ascii="Times New Roman" w:hAnsi="Times New Roman" w:cs="Times New Roman"/>
        </w:rPr>
        <w:instrText>π</w:instrText>
      </w:r>
      <w:r w:rsidRPr="003E25B1">
        <w:rPr>
          <w:rFonts w:ascii="Times New Roman" w:hAnsi="Times New Roman" w:cs="Times New Roman"/>
          <w:i/>
        </w:rPr>
        <w:instrText>,</w:instrText>
      </w:r>
      <w:r w:rsidRPr="003E25B1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686EF2">
        <w:rPr>
          <w:rFonts w:ascii="Times New Roman" w:hAnsi="Times New Roman" w:cs="Times New Roman"/>
        </w:rPr>
        <w:tab/>
      </w:r>
      <w:proofErr w:type="spellStart"/>
      <w:r w:rsidRPr="003E25B1">
        <w:rPr>
          <w:rFonts w:ascii="Times New Roman" w:hAnsi="Times New Roman" w:cs="Times New Roman"/>
        </w:rPr>
        <w:t>D.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3E25B1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hAnsi="Times New Roman" w:cs="Times New Roman"/>
          <w:i/>
        </w:rPr>
        <w:t>f</w:t>
      </w:r>
      <w:proofErr w:type="spellEnd"/>
      <w:r w:rsidR="00686EF2">
        <w:rPr>
          <w:rFonts w:ascii="Times New Roman" w:hAnsi="Times New Roman" w:cs="Times New Roman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3E25B1">
        <w:rPr>
          <w:rFonts w:ascii="Times New Roman" w:hAnsi="Times New Roman" w:cs="Times New Roman"/>
        </w:rPr>
        <w:instrText>π</w:instrText>
      </w:r>
      <w:r w:rsidRPr="003E25B1">
        <w:rPr>
          <w:rFonts w:ascii="Times New Roman" w:hAnsi="Times New Roman" w:cs="Times New Roman"/>
          <w:i/>
        </w:rPr>
        <w:instrText>,</w:instrText>
      </w:r>
      <w:r w:rsidRPr="003E25B1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hAnsi="Times New Roman" w:cs="Times New Roman"/>
        </w:rPr>
        <w:t>&lt;</w:t>
      </w:r>
      <w:r w:rsidRPr="003E25B1">
        <w:rPr>
          <w:rFonts w:ascii="Times New Roman" w:hAnsi="Times New Roman" w:cs="Times New Roman"/>
          <w:i/>
        </w:rPr>
        <w:t>f</w:t>
      </w:r>
      <w:r w:rsidR="00686EF2">
        <w:rPr>
          <w:rFonts w:ascii="Times New Roman" w:hAnsi="Times New Roman" w:cs="Times New Roman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3E25B1">
        <w:rPr>
          <w:rFonts w:ascii="Times New Roman" w:hAnsi="Times New Roman" w:cs="Times New Roman"/>
        </w:rPr>
        <w:instrText>π</w:instrText>
      </w:r>
      <w:r w:rsidRPr="003E25B1">
        <w:rPr>
          <w:rFonts w:ascii="Times New Roman" w:hAnsi="Times New Roman" w:cs="Times New Roman"/>
          <w:i/>
        </w:rPr>
        <w:instrText>,</w:instrText>
      </w:r>
      <w:r w:rsidRPr="003E25B1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68607B7B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3E25B1">
        <w:rPr>
          <w:rFonts w:ascii="Times New Roman" w:hAnsi="Times New Roman" w:cs="Times New Roman"/>
        </w:rPr>
        <w:t>D</w:t>
      </w:r>
    </w:p>
    <w:p w14:paraId="586E0169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3E25B1">
        <w:rPr>
          <w:rFonts w:ascii="Times New Roman" w:eastAsia="仿宋_GB2312" w:hAnsi="Times New Roman" w:cs="Times New Roman"/>
        </w:rPr>
        <w:t>构造函数</w:t>
      </w:r>
      <w:r w:rsidRPr="003E25B1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  <w:i/>
        </w:rPr>
        <w:instrText>f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Symbol" w:eastAsia="仿宋_GB2312" w:hAnsi="Symbol" w:cs="Times New Roman"/>
        </w:rPr>
        <w:instrText>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，</w:t>
      </w:r>
    </w:p>
    <w:p w14:paraId="0F391049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则</w:t>
      </w:r>
      <w:r w:rsidRPr="003E25B1">
        <w:rPr>
          <w:rFonts w:ascii="Times New Roman" w:eastAsia="仿宋_GB2312" w:hAnsi="Times New Roman" w:cs="Times New Roman"/>
          <w:i/>
        </w:rPr>
        <w:t>g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  <w:i/>
        </w:rPr>
        <w:instrText>f</w:instrText>
      </w:r>
      <w:r w:rsidRPr="003E25B1">
        <w:rPr>
          <w:rFonts w:eastAsia="仿宋_GB2312" w:hAnsi="宋体" w:cs="Times New Roman"/>
        </w:rPr>
        <w:instrText>′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Symbol" w:eastAsia="仿宋_GB2312" w:hAnsi="Symbol" w:cs="Times New Roman"/>
        </w:rPr>
        <w:instrText></w:instrText>
      </w:r>
      <w:r w:rsidRPr="003E25B1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  <w:i/>
        </w:rPr>
        <w:instrText>f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Symbol" w:eastAsia="仿宋_GB2312" w:hAnsi="Symbol" w:cs="Times New Roman"/>
        </w:rPr>
        <w:instrText></w:instrText>
      </w:r>
      <w:r w:rsidRPr="003E25B1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3E25B1">
        <w:rPr>
          <w:rFonts w:ascii="Times New Roman" w:eastAsia="仿宋_GB2312" w:hAnsi="Times New Roman" w:cs="Times New Roman"/>
          <w:i/>
        </w:rPr>
        <w:instrText>x,</w:instrText>
      </w:r>
      <w:r w:rsidRPr="003E25B1">
        <w:rPr>
          <w:rFonts w:ascii="Times New Roman" w:eastAsia="仿宋_GB2312" w:hAnsi="Times New Roman" w:cs="Times New Roman"/>
        </w:rPr>
        <w:instrText>sin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，</w:t>
      </w:r>
    </w:p>
    <w:p w14:paraId="1B326CA8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由已知可得，当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eastAsia="仿宋_GB2312" w:hAnsi="宋体" w:cs="Times New Roman"/>
        </w:rPr>
        <w:t>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3E25B1">
        <w:rPr>
          <w:rFonts w:ascii="Times New Roman" w:eastAsia="仿宋_GB2312" w:hAnsi="Times New Roman" w:cs="Times New Roman"/>
        </w:rPr>
        <w:instrText>0</w:instrText>
      </w:r>
      <w:r w:rsidRPr="003E25B1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3E25B1">
        <w:rPr>
          <w:rFonts w:ascii="Times New Roman" w:eastAsia="仿宋_GB2312" w:hAnsi="Times New Roman" w:cs="Times New Roman"/>
        </w:rPr>
        <w:instrText>π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时，</w:t>
      </w:r>
      <w:r w:rsidRPr="003E25B1">
        <w:rPr>
          <w:rFonts w:ascii="Times New Roman" w:eastAsia="仿宋_GB2312" w:hAnsi="Times New Roman" w:cs="Times New Roman"/>
          <w:i/>
        </w:rPr>
        <w:t>g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为增函数，</w:t>
      </w:r>
    </w:p>
    <w:p w14:paraId="787F1BFB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eastAsia="仿宋_GB2312" w:hAnsi="宋体" w:cs="Times New Roman"/>
        </w:rPr>
        <w:t>∴</w:t>
      </w:r>
      <w:r w:rsidRPr="003E25B1">
        <w:rPr>
          <w:rFonts w:ascii="Times New Roman" w:eastAsia="仿宋_GB2312" w:hAnsi="Times New Roman" w:cs="Times New Roman"/>
          <w:i/>
        </w:rPr>
        <w:t>g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3E25B1">
        <w:rPr>
          <w:rFonts w:ascii="Times New Roman" w:eastAsia="仿宋_GB2312" w:hAnsi="Times New Roman" w:cs="Times New Roman"/>
        </w:rPr>
        <w:instrText>π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&lt;</w:t>
      </w:r>
      <w:r w:rsidRPr="003E25B1">
        <w:rPr>
          <w:rFonts w:ascii="Times New Roman" w:eastAsia="仿宋_GB2312" w:hAnsi="Times New Roman" w:cs="Times New Roman"/>
          <w:i/>
        </w:rPr>
        <w:t>g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3E25B1">
        <w:rPr>
          <w:rFonts w:ascii="Times New Roman" w:eastAsia="仿宋_GB2312" w:hAnsi="Times New Roman" w:cs="Times New Roman"/>
        </w:rPr>
        <w:instrText>π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，即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  <w:i/>
        </w:rPr>
        <w:instrText>f</w:instrText>
      </w:r>
      <w:r w:rsidR="00C520EF">
        <w:rPr>
          <w:rFonts w:ascii="微软雅黑" w:eastAsia="微软雅黑" w:hAnsi="微软雅黑" w:cs="Times New Roman"/>
          <w:i/>
        </w:rPr>
        <w:instrText> </w:instrText>
      </w:r>
      <w:r>
        <w:rPr>
          <w:rFonts w:ascii="Times New Roman" w:eastAsia="仿宋_GB2312" w:hAnsi="Times New Roman" w:cs="Times New Roman"/>
        </w:rPr>
        <w:instrText>\b\lc\(\rc\)(\a\vs4\al\co1(\f(</w:instrText>
      </w:r>
      <w:r w:rsidRPr="003E25B1">
        <w:rPr>
          <w:rFonts w:ascii="Times New Roman" w:eastAsia="仿宋_GB2312" w:hAnsi="Times New Roman" w:cs="Times New Roman"/>
        </w:rPr>
        <w:instrText>π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>\f(</w:instrText>
      </w:r>
      <w:r w:rsidRPr="003E25B1">
        <w:rPr>
          <w:rFonts w:ascii="Times New Roman" w:eastAsia="仿宋_GB2312" w:hAnsi="Times New Roman" w:cs="Times New Roman"/>
        </w:rPr>
        <w:instrText>π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  <w:i/>
        </w:rPr>
        <w:instrText>f</w:instrText>
      </w:r>
      <w:r w:rsidR="00C520EF">
        <w:rPr>
          <w:rFonts w:ascii="Segoe UI Symbol" w:eastAsia="仿宋_GB2312" w:hAnsi="Segoe UI Symbol" w:cs="Times New Roman"/>
          <w:i/>
        </w:rPr>
        <w:instrText> </w:instrText>
      </w:r>
      <w:r>
        <w:rPr>
          <w:rFonts w:ascii="Times New Roman" w:eastAsia="仿宋_GB2312" w:hAnsi="Times New Roman" w:cs="Times New Roman"/>
        </w:rPr>
        <w:instrText>\b\lc\(\rc\)(\a\vs4\al\co1(\f(</w:instrText>
      </w:r>
      <w:r w:rsidRPr="003E25B1">
        <w:rPr>
          <w:rFonts w:ascii="Times New Roman" w:eastAsia="仿宋_GB2312" w:hAnsi="Times New Roman" w:cs="Times New Roman"/>
        </w:rPr>
        <w:instrText>π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>\f(</w:instrText>
      </w:r>
      <w:r w:rsidRPr="003E25B1">
        <w:rPr>
          <w:rFonts w:ascii="Times New Roman" w:eastAsia="仿宋_GB2312" w:hAnsi="Times New Roman" w:cs="Times New Roman"/>
        </w:rPr>
        <w:instrText>π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，</w:t>
      </w:r>
    </w:p>
    <w:p w14:paraId="3F6159CE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eastAsia="仿宋_GB2312" w:hAnsi="宋体" w:cs="Times New Roman"/>
        </w:rPr>
        <w:t>∴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3E25B1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  <w:i/>
        </w:rPr>
        <w:t>f</w:t>
      </w:r>
      <w:r w:rsidR="00C520EF">
        <w:rPr>
          <w:rFonts w:ascii="Malgun Gothic" w:eastAsia="Malgun Gothic" w:hAnsi="Malgun Gothic" w:cs="Times New Roman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3E25B1">
        <w:rPr>
          <w:rFonts w:ascii="Times New Roman" w:eastAsia="仿宋_GB2312" w:hAnsi="Times New Roman" w:cs="Times New Roman"/>
        </w:rPr>
        <w:instrText>π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&lt;</w:t>
      </w:r>
      <w:r w:rsidRPr="003E25B1">
        <w:rPr>
          <w:rFonts w:ascii="Times New Roman" w:eastAsia="仿宋_GB2312" w:hAnsi="Times New Roman" w:cs="Times New Roman"/>
          <w:i/>
        </w:rPr>
        <w:t>f</w:t>
      </w:r>
      <w:r w:rsidR="00C520EF">
        <w:rPr>
          <w:rFonts w:ascii="微软雅黑" w:eastAsia="微软雅黑" w:hAnsi="微软雅黑" w:cs="Times New Roman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3E25B1">
        <w:rPr>
          <w:rFonts w:ascii="Times New Roman" w:eastAsia="仿宋_GB2312" w:hAnsi="Times New Roman" w:cs="Times New Roman"/>
        </w:rPr>
        <w:instrText>π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.</w:t>
      </w:r>
    </w:p>
    <w:p w14:paraId="14BF03CA" w14:textId="77777777" w:rsidR="003E25B1" w:rsidRDefault="00130E5C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hAnsi="Times New Roman" w:cs="Times New Roman"/>
        </w:rPr>
        <w:pict w14:anchorId="1DD376F7">
          <v:shape id="_x0000_i1039" type="#_x0000_t75" style="width:419.95pt;height:18.8pt">
            <v:imagedata r:id="rId29" o:title="能力提升"/>
          </v:shape>
        </w:pict>
      </w:r>
      <w:r w:rsidR="00C520EF" w:rsidRPr="00C520EF">
        <w:rPr>
          <w:rFonts w:ascii="Times New Roman" w:hAnsi="Times New Roman" w:cs="Times New Roman"/>
        </w:rPr>
        <w:t xml:space="preserve"> </w:t>
      </w:r>
      <w:r w:rsidR="003E25B1">
        <w:rPr>
          <w:rFonts w:ascii="Times New Roman" w:eastAsia="楷体_GB2312" w:hAnsi="Times New Roman" w:cs="Times New Roman"/>
        </w:rPr>
        <w:t>(</w:t>
      </w:r>
      <w:r w:rsidR="003E25B1" w:rsidRPr="003E25B1">
        <w:rPr>
          <w:rFonts w:ascii="Times New Roman" w:eastAsia="楷体_GB2312" w:hAnsi="Times New Roman" w:cs="Times New Roman"/>
        </w:rPr>
        <w:t>1</w:t>
      </w:r>
      <w:r w:rsidR="003E25B1">
        <w:rPr>
          <w:rFonts w:ascii="Times New Roman" w:eastAsia="楷体_GB2312" w:hAnsi="Times New Roman" w:cs="Times New Roman"/>
        </w:rPr>
        <w:t>)</w:t>
      </w:r>
      <w:r w:rsidR="003E25B1" w:rsidRPr="003E25B1">
        <w:rPr>
          <w:rFonts w:ascii="Times New Roman" w:eastAsia="楷体_GB2312" w:hAnsi="Times New Roman" w:cs="Times New Roman"/>
        </w:rPr>
        <w:t>构造函数</w:t>
      </w:r>
      <w:proofErr w:type="spellStart"/>
      <w:r w:rsidR="003E25B1" w:rsidRPr="003E25B1">
        <w:rPr>
          <w:rFonts w:ascii="Times New Roman" w:eastAsia="楷体_GB2312" w:hAnsi="Times New Roman" w:cs="Times New Roman"/>
          <w:i/>
        </w:rPr>
        <w:t>xf</w:t>
      </w:r>
      <w:proofErr w:type="spellEnd"/>
      <w:r w:rsidR="003E25B1">
        <w:rPr>
          <w:rFonts w:ascii="Times New Roman" w:eastAsia="楷体_GB2312" w:hAnsi="Times New Roman" w:cs="Times New Roman"/>
        </w:rPr>
        <w:t>(</w:t>
      </w:r>
      <w:r w:rsidR="003E25B1" w:rsidRPr="003E25B1">
        <w:rPr>
          <w:rFonts w:ascii="Times New Roman" w:eastAsia="楷体_GB2312" w:hAnsi="Times New Roman" w:cs="Times New Roman"/>
          <w:i/>
        </w:rPr>
        <w:t>x</w:t>
      </w:r>
      <w:r w:rsidR="003E25B1">
        <w:rPr>
          <w:rFonts w:ascii="Times New Roman" w:eastAsia="楷体_GB2312" w:hAnsi="Times New Roman" w:cs="Times New Roman"/>
        </w:rPr>
        <w:t>)</w:t>
      </w:r>
      <w:r w:rsidR="003E25B1" w:rsidRPr="003E25B1">
        <w:rPr>
          <w:rFonts w:ascii="Times New Roman" w:eastAsia="楷体_GB2312" w:hAnsi="Times New Roman" w:cs="Times New Roman"/>
        </w:rPr>
        <w:t>，</w:t>
      </w:r>
      <w:r w:rsidR="003E25B1">
        <w:rPr>
          <w:rFonts w:ascii="宋体-方正超大字符集" w:eastAsia="宋体-方正超大字符集" w:hAnsi="宋体-方正超大字符集" w:cs="宋体-方正超大字符集"/>
        </w:rPr>
        <w:fldChar w:fldCharType="begin"/>
      </w:r>
      <w:r w:rsidR="003E25B1"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 w:rsidR="003E25B1">
        <w:rPr>
          <w:rFonts w:ascii="Times New Roman" w:eastAsia="楷体_GB2312" w:hAnsi="Times New Roman" w:cs="Times New Roman"/>
        </w:rPr>
        <w:instrText>f(</w:instrText>
      </w:r>
      <w:r w:rsidR="003E25B1" w:rsidRPr="003E25B1">
        <w:rPr>
          <w:rFonts w:ascii="Times New Roman" w:eastAsia="楷体_GB2312" w:hAnsi="Times New Roman" w:cs="Times New Roman"/>
          <w:i/>
        </w:rPr>
        <w:instrText>f</w:instrText>
      </w:r>
      <w:r w:rsidR="003E25B1" w:rsidRPr="003E25B1">
        <w:rPr>
          <w:rFonts w:ascii="Symbol" w:eastAsia="楷体_GB2312" w:hAnsi="Symbol" w:cs="Times New Roman"/>
        </w:rPr>
        <w:instrText></w:instrText>
      </w:r>
      <w:r w:rsidR="003E25B1" w:rsidRPr="003E25B1">
        <w:rPr>
          <w:rFonts w:ascii="Times New Roman" w:eastAsia="楷体_GB2312" w:hAnsi="Times New Roman" w:cs="Times New Roman"/>
          <w:i/>
        </w:rPr>
        <w:instrText>x</w:instrText>
      </w:r>
      <w:r w:rsidR="003E25B1" w:rsidRPr="003E25B1">
        <w:rPr>
          <w:rFonts w:ascii="Symbol" w:eastAsia="楷体_GB2312" w:hAnsi="Symbol" w:cs="Times New Roman"/>
        </w:rPr>
        <w:instrText></w:instrText>
      </w:r>
      <w:r w:rsidR="003E25B1" w:rsidRPr="003E25B1">
        <w:rPr>
          <w:rFonts w:ascii="Times New Roman" w:eastAsia="楷体_GB2312" w:hAnsi="Times New Roman" w:cs="Times New Roman"/>
          <w:i/>
        </w:rPr>
        <w:instrText>,x</w:instrText>
      </w:r>
      <w:r w:rsidR="003E25B1">
        <w:rPr>
          <w:rFonts w:ascii="Times New Roman" w:eastAsia="楷体_GB2312" w:hAnsi="Times New Roman" w:cs="Times New Roman"/>
        </w:rPr>
        <w:instrText>)</w:instrText>
      </w:r>
      <w:r w:rsidR="003E25B1"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="003E25B1" w:rsidRPr="003E25B1">
        <w:rPr>
          <w:rFonts w:ascii="Times New Roman" w:eastAsia="楷体_GB2312" w:hAnsi="Times New Roman" w:cs="Times New Roman"/>
        </w:rPr>
        <w:t>：当条件中含</w:t>
      </w:r>
      <w:r w:rsidR="003E25B1" w:rsidRPr="003E25B1">
        <w:rPr>
          <w:rFonts w:hAnsi="宋体" w:cs="Times New Roman"/>
        </w:rPr>
        <w:t>“</w:t>
      </w:r>
      <w:r w:rsidR="003E25B1" w:rsidRPr="003E25B1">
        <w:rPr>
          <w:rFonts w:ascii="Times New Roman" w:eastAsia="楷体_GB2312" w:hAnsi="Times New Roman" w:cs="Times New Roman"/>
        </w:rPr>
        <w:t>＋</w:t>
      </w:r>
      <w:r w:rsidR="003E25B1" w:rsidRPr="003E25B1">
        <w:rPr>
          <w:rFonts w:hAnsi="宋体" w:cs="Times New Roman"/>
        </w:rPr>
        <w:t>”</w:t>
      </w:r>
      <w:r w:rsidR="003E25B1" w:rsidRPr="003E25B1">
        <w:rPr>
          <w:rFonts w:ascii="Times New Roman" w:eastAsia="楷体_GB2312" w:hAnsi="Times New Roman" w:cs="Times New Roman"/>
        </w:rPr>
        <w:t>时优先考虑</w:t>
      </w:r>
      <w:proofErr w:type="spellStart"/>
      <w:r w:rsidR="003E25B1" w:rsidRPr="003E25B1">
        <w:rPr>
          <w:rFonts w:ascii="Times New Roman" w:eastAsia="楷体_GB2312" w:hAnsi="Times New Roman" w:cs="Times New Roman"/>
          <w:i/>
        </w:rPr>
        <w:t>xf</w:t>
      </w:r>
      <w:proofErr w:type="spellEnd"/>
      <w:r w:rsidR="003E25B1">
        <w:rPr>
          <w:rFonts w:ascii="Times New Roman" w:eastAsia="楷体_GB2312" w:hAnsi="Times New Roman" w:cs="Times New Roman"/>
        </w:rPr>
        <w:t>(</w:t>
      </w:r>
      <w:r w:rsidR="003E25B1" w:rsidRPr="003E25B1">
        <w:rPr>
          <w:rFonts w:ascii="Times New Roman" w:eastAsia="楷体_GB2312" w:hAnsi="Times New Roman" w:cs="Times New Roman"/>
          <w:i/>
        </w:rPr>
        <w:t>x</w:t>
      </w:r>
      <w:r w:rsidR="003E25B1">
        <w:rPr>
          <w:rFonts w:ascii="Times New Roman" w:eastAsia="楷体_GB2312" w:hAnsi="Times New Roman" w:cs="Times New Roman"/>
        </w:rPr>
        <w:t>)</w:t>
      </w:r>
      <w:r w:rsidR="003E25B1" w:rsidRPr="003E25B1">
        <w:rPr>
          <w:rFonts w:ascii="Times New Roman" w:eastAsia="楷体_GB2312" w:hAnsi="Times New Roman" w:cs="Times New Roman"/>
        </w:rPr>
        <w:t>；当条件中含</w:t>
      </w:r>
      <w:r w:rsidR="003E25B1" w:rsidRPr="003E25B1">
        <w:rPr>
          <w:rFonts w:hAnsi="宋体" w:cs="Times New Roman"/>
        </w:rPr>
        <w:t>“</w:t>
      </w:r>
      <w:r w:rsidR="003E25B1" w:rsidRPr="003E25B1">
        <w:rPr>
          <w:rFonts w:ascii="Times New Roman" w:eastAsia="楷体_GB2312" w:hAnsi="Times New Roman" w:cs="Times New Roman"/>
        </w:rPr>
        <w:t>－</w:t>
      </w:r>
      <w:r w:rsidR="003E25B1" w:rsidRPr="003E25B1">
        <w:rPr>
          <w:rFonts w:hAnsi="宋体" w:cs="Times New Roman"/>
        </w:rPr>
        <w:t>”</w:t>
      </w:r>
      <w:r w:rsidR="003E25B1" w:rsidRPr="003E25B1">
        <w:rPr>
          <w:rFonts w:ascii="Times New Roman" w:eastAsia="楷体_GB2312" w:hAnsi="Times New Roman" w:cs="Times New Roman"/>
        </w:rPr>
        <w:t>时优先考虑</w:t>
      </w:r>
      <w:r w:rsidR="003E25B1">
        <w:rPr>
          <w:rFonts w:ascii="宋体-方正超大字符集" w:eastAsia="宋体-方正超大字符集" w:hAnsi="宋体-方正超大字符集" w:cs="宋体-方正超大字符集"/>
        </w:rPr>
        <w:fldChar w:fldCharType="begin"/>
      </w:r>
      <w:r w:rsidR="003E25B1"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 w:rsidR="003E25B1">
        <w:rPr>
          <w:rFonts w:ascii="Times New Roman" w:eastAsia="楷体_GB2312" w:hAnsi="Times New Roman" w:cs="Times New Roman"/>
        </w:rPr>
        <w:instrText>f(</w:instrText>
      </w:r>
      <w:r w:rsidR="003E25B1" w:rsidRPr="003E25B1">
        <w:rPr>
          <w:rFonts w:ascii="Times New Roman" w:eastAsia="楷体_GB2312" w:hAnsi="Times New Roman" w:cs="Times New Roman"/>
          <w:i/>
        </w:rPr>
        <w:instrText>f</w:instrText>
      </w:r>
      <w:r w:rsidR="003E25B1" w:rsidRPr="003E25B1">
        <w:rPr>
          <w:rFonts w:ascii="Symbol" w:eastAsia="楷体_GB2312" w:hAnsi="Symbol" w:cs="Times New Roman"/>
        </w:rPr>
        <w:instrText></w:instrText>
      </w:r>
      <w:r w:rsidR="003E25B1" w:rsidRPr="003E25B1">
        <w:rPr>
          <w:rFonts w:ascii="Times New Roman" w:eastAsia="楷体_GB2312" w:hAnsi="Times New Roman" w:cs="Times New Roman"/>
          <w:i/>
        </w:rPr>
        <w:instrText>x</w:instrText>
      </w:r>
      <w:r w:rsidR="003E25B1" w:rsidRPr="003E25B1">
        <w:rPr>
          <w:rFonts w:ascii="Symbol" w:eastAsia="楷体_GB2312" w:hAnsi="Symbol" w:cs="Times New Roman"/>
        </w:rPr>
        <w:instrText></w:instrText>
      </w:r>
      <w:r w:rsidR="003E25B1" w:rsidRPr="003E25B1">
        <w:rPr>
          <w:rFonts w:ascii="Times New Roman" w:eastAsia="楷体_GB2312" w:hAnsi="Times New Roman" w:cs="Times New Roman"/>
          <w:i/>
        </w:rPr>
        <w:instrText>,x</w:instrText>
      </w:r>
      <w:r w:rsidR="003E25B1">
        <w:rPr>
          <w:rFonts w:ascii="Times New Roman" w:eastAsia="楷体_GB2312" w:hAnsi="Times New Roman" w:cs="Times New Roman"/>
        </w:rPr>
        <w:instrText>)</w:instrText>
      </w:r>
      <w:r w:rsidR="003E25B1"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="003E25B1" w:rsidRPr="003E25B1">
        <w:rPr>
          <w:rFonts w:ascii="Times New Roman" w:eastAsia="楷体_GB2312" w:hAnsi="Times New Roman" w:cs="Times New Roman"/>
        </w:rPr>
        <w:t>.</w:t>
      </w:r>
    </w:p>
    <w:p w14:paraId="7F010896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3E25B1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3E25B1">
        <w:rPr>
          <w:rFonts w:ascii="Times New Roman" w:eastAsia="楷体_GB2312" w:hAnsi="Times New Roman" w:cs="Times New Roman"/>
        </w:rPr>
        <w:t>构造函数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3E25B1">
        <w:rPr>
          <w:rFonts w:ascii="Times New Roman" w:eastAsia="楷体_GB2312" w:hAnsi="Times New Roman" w:cs="Times New Roman"/>
          <w:i/>
        </w:rPr>
        <w:instrText>f</w:instrText>
      </w:r>
      <w:r w:rsidRPr="003E25B1">
        <w:rPr>
          <w:rFonts w:ascii="Symbol" w:eastAsia="楷体_GB2312" w:hAnsi="Symbol" w:cs="Times New Roman"/>
        </w:rPr>
        <w:instrText></w:instrText>
      </w:r>
      <w:r w:rsidRPr="003E25B1">
        <w:rPr>
          <w:rFonts w:ascii="Times New Roman" w:eastAsia="楷体_GB2312" w:hAnsi="Times New Roman" w:cs="Times New Roman"/>
          <w:i/>
        </w:rPr>
        <w:instrText>x</w:instrText>
      </w:r>
      <w:r w:rsidRPr="003E25B1">
        <w:rPr>
          <w:rFonts w:ascii="Symbol" w:eastAsia="楷体_GB2312" w:hAnsi="Symbol" w:cs="Times New Roman"/>
        </w:rPr>
        <w:instrText></w:instrText>
      </w:r>
      <w:r w:rsidRPr="003E25B1">
        <w:rPr>
          <w:rFonts w:ascii="Times New Roman" w:eastAsia="楷体_GB2312" w:hAnsi="Times New Roman" w:cs="Times New Roman"/>
          <w:i/>
        </w:rPr>
        <w:instrText>,x</w:instrText>
      </w:r>
      <w:r w:rsidRPr="003E25B1">
        <w:rPr>
          <w:rFonts w:ascii="Times New Roman" w:eastAsia="楷体_GB2312" w:hAnsi="Times New Roman" w:cs="Times New Roman"/>
          <w:i/>
          <w:vertAlign w:val="superscript"/>
        </w:rPr>
        <w:instrText>n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楷体_GB2312" w:hAnsi="Times New Roman" w:cs="Times New Roman"/>
        </w:rPr>
        <w:t>：条件中含</w:t>
      </w:r>
      <w:r w:rsidRPr="003E25B1">
        <w:rPr>
          <w:rFonts w:hAnsi="宋体" w:cs="Times New Roman"/>
        </w:rPr>
        <w:t>“</w:t>
      </w:r>
      <w:proofErr w:type="spellStart"/>
      <w:r w:rsidRPr="003E25B1">
        <w:rPr>
          <w:rFonts w:ascii="Times New Roman" w:eastAsia="楷体_GB2312" w:hAnsi="Times New Roman" w:cs="Times New Roman"/>
          <w:i/>
        </w:rPr>
        <w:t>xf</w:t>
      </w:r>
      <w:proofErr w:type="spellEnd"/>
      <w:r w:rsidRPr="003E25B1">
        <w:rPr>
          <w:rFonts w:eastAsia="楷体_GB2312" w:hAnsi="宋体" w:cs="Times New Roman"/>
        </w:rPr>
        <w:t>′</w:t>
      </w:r>
      <w:r>
        <w:rPr>
          <w:rFonts w:ascii="Times New Roman" w:eastAsia="楷体_GB2312" w:hAnsi="Times New Roman" w:cs="Times New Roman"/>
        </w:rPr>
        <w:t>(</w:t>
      </w:r>
      <w:r w:rsidRPr="003E25B1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3E25B1">
        <w:rPr>
          <w:rFonts w:ascii="Times New Roman" w:eastAsia="楷体_GB2312" w:hAnsi="Times New Roman" w:cs="Times New Roman"/>
        </w:rPr>
        <w:t>－</w:t>
      </w:r>
      <w:proofErr w:type="spellStart"/>
      <w:r w:rsidRPr="003E25B1">
        <w:rPr>
          <w:rFonts w:ascii="Times New Roman" w:eastAsia="楷体_GB2312" w:hAnsi="Times New Roman" w:cs="Times New Roman"/>
          <w:i/>
        </w:rPr>
        <w:t>nf</w:t>
      </w:r>
      <w:proofErr w:type="spellEnd"/>
      <w:r>
        <w:rPr>
          <w:rFonts w:ascii="Times New Roman" w:eastAsia="楷体_GB2312" w:hAnsi="Times New Roman" w:cs="Times New Roman"/>
        </w:rPr>
        <w:t>(</w:t>
      </w:r>
      <w:r w:rsidRPr="003E25B1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3E25B1">
        <w:rPr>
          <w:rFonts w:hAnsi="宋体" w:cs="Times New Roman"/>
        </w:rPr>
        <w:t>”</w:t>
      </w:r>
      <w:r w:rsidRPr="003E25B1">
        <w:rPr>
          <w:rFonts w:ascii="Times New Roman" w:eastAsia="楷体_GB2312" w:hAnsi="Times New Roman" w:cs="Times New Roman"/>
        </w:rPr>
        <w:t>的形式；</w:t>
      </w:r>
    </w:p>
    <w:p w14:paraId="65B36923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3E25B1">
        <w:rPr>
          <w:rFonts w:ascii="Times New Roman" w:eastAsia="楷体_GB2312" w:hAnsi="Times New Roman" w:cs="Times New Roman"/>
        </w:rPr>
        <w:t>构造函数</w:t>
      </w:r>
      <w:proofErr w:type="spellStart"/>
      <w:r w:rsidRPr="003E25B1">
        <w:rPr>
          <w:rFonts w:ascii="Times New Roman" w:eastAsia="楷体_GB2312" w:hAnsi="Times New Roman" w:cs="Times New Roman"/>
          <w:i/>
        </w:rPr>
        <w:t>xf</w:t>
      </w:r>
      <w:proofErr w:type="spellEnd"/>
      <w:r>
        <w:rPr>
          <w:rFonts w:ascii="Times New Roman" w:eastAsia="楷体_GB2312" w:hAnsi="Times New Roman" w:cs="Times New Roman"/>
        </w:rPr>
        <w:t>(</w:t>
      </w:r>
      <w:proofErr w:type="spellStart"/>
      <w:r w:rsidRPr="003E25B1">
        <w:rPr>
          <w:rFonts w:ascii="Times New Roman" w:eastAsia="楷体_GB2312" w:hAnsi="Times New Roman" w:cs="Times New Roman"/>
          <w:i/>
        </w:rPr>
        <w:t>nx</w:t>
      </w:r>
      <w:proofErr w:type="spellEnd"/>
      <w:r>
        <w:rPr>
          <w:rFonts w:ascii="Times New Roman" w:eastAsia="楷体_GB2312" w:hAnsi="Times New Roman" w:cs="Times New Roman"/>
        </w:rPr>
        <w:t>)</w:t>
      </w:r>
      <w:r w:rsidRPr="003E25B1">
        <w:rPr>
          <w:rFonts w:ascii="Times New Roman" w:eastAsia="楷体_GB2312" w:hAnsi="Times New Roman" w:cs="Times New Roman"/>
        </w:rPr>
        <w:t>：条件中含</w:t>
      </w:r>
      <w:r w:rsidRPr="003E25B1">
        <w:rPr>
          <w:rFonts w:hAnsi="宋体" w:cs="Times New Roman"/>
        </w:rPr>
        <w:t>“</w:t>
      </w:r>
      <w:proofErr w:type="spellStart"/>
      <w:r w:rsidRPr="003E25B1">
        <w:rPr>
          <w:rFonts w:ascii="Times New Roman" w:eastAsia="楷体_GB2312" w:hAnsi="Times New Roman" w:cs="Times New Roman"/>
          <w:i/>
        </w:rPr>
        <w:t>nxf</w:t>
      </w:r>
      <w:proofErr w:type="spellEnd"/>
      <w:r w:rsidRPr="003E25B1">
        <w:rPr>
          <w:rFonts w:eastAsia="楷体_GB2312" w:hAnsi="宋体" w:cs="Times New Roman"/>
        </w:rPr>
        <w:t>′</w:t>
      </w:r>
      <w:r>
        <w:rPr>
          <w:rFonts w:ascii="Times New Roman" w:eastAsia="楷体_GB2312" w:hAnsi="Times New Roman" w:cs="Times New Roman"/>
        </w:rPr>
        <w:t>(</w:t>
      </w:r>
      <w:proofErr w:type="spellStart"/>
      <w:r w:rsidRPr="003E25B1">
        <w:rPr>
          <w:rFonts w:ascii="Times New Roman" w:eastAsia="楷体_GB2312" w:hAnsi="Times New Roman" w:cs="Times New Roman"/>
          <w:i/>
        </w:rPr>
        <w:t>nx</w:t>
      </w:r>
      <w:proofErr w:type="spellEnd"/>
      <w:r>
        <w:rPr>
          <w:rFonts w:ascii="Times New Roman" w:eastAsia="楷体_GB2312" w:hAnsi="Times New Roman" w:cs="Times New Roman"/>
        </w:rPr>
        <w:t>)</w:t>
      </w:r>
      <w:r w:rsidRPr="003E25B1">
        <w:rPr>
          <w:rFonts w:ascii="Times New Roman" w:eastAsia="楷体_GB2312" w:hAnsi="Times New Roman" w:cs="Times New Roman"/>
        </w:rPr>
        <w:t>＋</w:t>
      </w:r>
      <w:r w:rsidRPr="003E25B1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proofErr w:type="spellStart"/>
      <w:r w:rsidRPr="003E25B1">
        <w:rPr>
          <w:rFonts w:ascii="Times New Roman" w:eastAsia="楷体_GB2312" w:hAnsi="Times New Roman" w:cs="Times New Roman"/>
          <w:i/>
        </w:rPr>
        <w:t>nx</w:t>
      </w:r>
      <w:proofErr w:type="spellEnd"/>
      <w:r>
        <w:rPr>
          <w:rFonts w:ascii="Times New Roman" w:eastAsia="楷体_GB2312" w:hAnsi="Times New Roman" w:cs="Times New Roman"/>
        </w:rPr>
        <w:t>)</w:t>
      </w:r>
      <w:r w:rsidRPr="003E25B1">
        <w:rPr>
          <w:rFonts w:hAnsi="宋体" w:cs="Times New Roman"/>
        </w:rPr>
        <w:t>”</w:t>
      </w:r>
      <w:r w:rsidRPr="003E25B1">
        <w:rPr>
          <w:rFonts w:ascii="Times New Roman" w:eastAsia="楷体_GB2312" w:hAnsi="Times New Roman" w:cs="Times New Roman"/>
        </w:rPr>
        <w:t>的形式</w:t>
      </w:r>
      <w:r>
        <w:rPr>
          <w:rFonts w:ascii="Times New Roman" w:eastAsia="楷体_GB2312" w:hAnsi="Times New Roman" w:cs="Times New Roman"/>
        </w:rPr>
        <w:t>．</w:t>
      </w:r>
    </w:p>
    <w:p w14:paraId="2ED54D4A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3E25B1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r w:rsidRPr="003E25B1">
        <w:rPr>
          <w:rFonts w:ascii="Times New Roman" w:eastAsia="楷体_GB2312" w:hAnsi="Times New Roman" w:cs="Times New Roman"/>
        </w:rPr>
        <w:t>构造函数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3E25B1">
        <w:rPr>
          <w:rFonts w:ascii="Times New Roman" w:eastAsia="楷体_GB2312" w:hAnsi="Times New Roman" w:cs="Times New Roman"/>
          <w:i/>
        </w:rPr>
        <w:instrText>f</w:instrText>
      </w:r>
      <w:r w:rsidRPr="003E25B1">
        <w:rPr>
          <w:rFonts w:ascii="Symbol" w:eastAsia="楷体_GB2312" w:hAnsi="Symbol" w:cs="Times New Roman"/>
        </w:rPr>
        <w:instrText></w:instrText>
      </w:r>
      <w:r w:rsidRPr="003E25B1">
        <w:rPr>
          <w:rFonts w:ascii="Times New Roman" w:eastAsia="楷体_GB2312" w:hAnsi="Times New Roman" w:cs="Times New Roman"/>
          <w:i/>
        </w:rPr>
        <w:instrText>x</w:instrText>
      </w:r>
      <w:r w:rsidRPr="003E25B1">
        <w:rPr>
          <w:rFonts w:ascii="Symbol" w:eastAsia="楷体_GB2312" w:hAnsi="Symbol" w:cs="Times New Roman"/>
        </w:rPr>
        <w:instrText></w:instrText>
      </w:r>
      <w:r w:rsidRPr="003E25B1">
        <w:rPr>
          <w:rFonts w:ascii="Times New Roman" w:eastAsia="楷体_GB2312" w:hAnsi="Times New Roman" w:cs="Times New Roman"/>
          <w:i/>
        </w:rPr>
        <w:instrText>,</w:instrText>
      </w:r>
      <w:r w:rsidRPr="003E25B1">
        <w:rPr>
          <w:rFonts w:ascii="Times New Roman" w:eastAsia="楷体_GB2312" w:hAnsi="Times New Roman" w:cs="Times New Roman"/>
        </w:rPr>
        <w:instrText>e</w:instrText>
      </w:r>
      <w:r w:rsidRPr="003E25B1">
        <w:rPr>
          <w:rFonts w:ascii="Times New Roman" w:eastAsia="楷体_GB2312" w:hAnsi="Times New Roman" w:cs="Times New Roman"/>
          <w:i/>
          <w:vertAlign w:val="superscript"/>
        </w:rPr>
        <w:instrText>x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楷体_GB2312" w:hAnsi="Times New Roman" w:cs="Times New Roman"/>
        </w:rPr>
        <w:t>：条件中含</w:t>
      </w:r>
      <w:r w:rsidRPr="003E25B1">
        <w:rPr>
          <w:rFonts w:hAnsi="宋体" w:cs="Times New Roman"/>
        </w:rPr>
        <w:t>“</w:t>
      </w:r>
      <w:r w:rsidRPr="003E25B1">
        <w:rPr>
          <w:rFonts w:ascii="Times New Roman" w:eastAsia="楷体_GB2312" w:hAnsi="Times New Roman" w:cs="Times New Roman"/>
          <w:i/>
        </w:rPr>
        <w:t>f</w:t>
      </w:r>
      <w:r w:rsidRPr="003E25B1">
        <w:rPr>
          <w:rFonts w:eastAsia="楷体_GB2312" w:hAnsi="宋体" w:cs="Times New Roman"/>
        </w:rPr>
        <w:t>′</w:t>
      </w:r>
      <w:r>
        <w:rPr>
          <w:rFonts w:ascii="Times New Roman" w:eastAsia="楷体_GB2312" w:hAnsi="Times New Roman" w:cs="Times New Roman"/>
        </w:rPr>
        <w:t>(</w:t>
      </w:r>
      <w:r w:rsidRPr="003E25B1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3E25B1">
        <w:rPr>
          <w:rFonts w:ascii="Times New Roman" w:eastAsia="楷体_GB2312" w:hAnsi="Times New Roman" w:cs="Times New Roman"/>
        </w:rPr>
        <w:t>－</w:t>
      </w:r>
      <w:r w:rsidRPr="003E25B1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3E25B1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3E25B1">
        <w:rPr>
          <w:rFonts w:hAnsi="宋体" w:cs="Times New Roman"/>
        </w:rPr>
        <w:t>”</w:t>
      </w:r>
      <w:r w:rsidRPr="003E25B1">
        <w:rPr>
          <w:rFonts w:ascii="Times New Roman" w:eastAsia="楷体_GB2312" w:hAnsi="Times New Roman" w:cs="Times New Roman"/>
        </w:rPr>
        <w:t>的形式</w:t>
      </w:r>
      <w:r>
        <w:rPr>
          <w:rFonts w:ascii="Times New Roman" w:eastAsia="楷体_GB2312" w:hAnsi="Times New Roman" w:cs="Times New Roman"/>
        </w:rPr>
        <w:t>．</w:t>
      </w:r>
    </w:p>
    <w:p w14:paraId="4802E719" w14:textId="77777777" w:rsidR="003E25B1" w:rsidRDefault="003E25B1" w:rsidP="00C520EF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3E25B1">
        <w:rPr>
          <w:rFonts w:ascii="Times New Roman" w:eastAsia="楷体_GB2312" w:hAnsi="Times New Roman" w:cs="Times New Roman"/>
        </w:rPr>
        <w:t>4</w:t>
      </w:r>
      <w:r>
        <w:rPr>
          <w:rFonts w:ascii="Times New Roman" w:eastAsia="楷体_GB2312" w:hAnsi="Times New Roman" w:cs="Times New Roman"/>
        </w:rPr>
        <w:t>)</w:t>
      </w:r>
      <w:r w:rsidRPr="003E25B1">
        <w:rPr>
          <w:rFonts w:ascii="Times New Roman" w:eastAsia="楷体_GB2312" w:hAnsi="Times New Roman" w:cs="Times New Roman"/>
        </w:rPr>
        <w:t>构造函数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3E25B1">
        <w:rPr>
          <w:rFonts w:ascii="Times New Roman" w:eastAsia="楷体_GB2312" w:hAnsi="Times New Roman" w:cs="Times New Roman"/>
          <w:i/>
        </w:rPr>
        <w:instrText>f</w:instrText>
      </w:r>
      <w:r w:rsidRPr="003E25B1">
        <w:rPr>
          <w:rFonts w:ascii="Symbol" w:eastAsia="楷体_GB2312" w:hAnsi="Symbol" w:cs="Times New Roman"/>
        </w:rPr>
        <w:instrText></w:instrText>
      </w:r>
      <w:r w:rsidRPr="003E25B1">
        <w:rPr>
          <w:rFonts w:ascii="Times New Roman" w:eastAsia="楷体_GB2312" w:hAnsi="Times New Roman" w:cs="Times New Roman"/>
          <w:i/>
        </w:rPr>
        <w:instrText>x</w:instrText>
      </w:r>
      <w:r w:rsidRPr="003E25B1">
        <w:rPr>
          <w:rFonts w:ascii="Symbol" w:eastAsia="楷体_GB2312" w:hAnsi="Symbol" w:cs="Times New Roman"/>
        </w:rPr>
        <w:instrText></w:instrText>
      </w:r>
      <w:r w:rsidRPr="003E25B1">
        <w:rPr>
          <w:rFonts w:ascii="Times New Roman" w:eastAsia="楷体_GB2312" w:hAnsi="Times New Roman" w:cs="Times New Roman"/>
          <w:i/>
        </w:rPr>
        <w:instrText>,</w:instrText>
      </w:r>
      <w:r w:rsidRPr="003E25B1">
        <w:rPr>
          <w:rFonts w:ascii="Times New Roman" w:eastAsia="楷体_GB2312" w:hAnsi="Times New Roman" w:cs="Times New Roman"/>
        </w:rPr>
        <w:instrText>sin</w:instrText>
      </w:r>
      <w:r>
        <w:rPr>
          <w:rFonts w:ascii="Times New Roman" w:eastAsia="楷体_GB2312" w:hAnsi="Times New Roman" w:cs="Times New Roman"/>
        </w:rPr>
        <w:instrText xml:space="preserve"> </w:instrText>
      </w:r>
      <w:r w:rsidRPr="003E25B1">
        <w:rPr>
          <w:rFonts w:ascii="Times New Roman" w:eastAsia="楷体_GB2312" w:hAnsi="Times New Roman" w:cs="Times New Roman"/>
          <w:i/>
        </w:rPr>
        <w:instrText>x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楷体_GB2312" w:hAnsi="Times New Roman" w:cs="Times New Roman"/>
        </w:rPr>
        <w:t>：条件中含</w:t>
      </w:r>
      <w:r w:rsidRPr="003E25B1">
        <w:rPr>
          <w:rFonts w:hAnsi="宋体" w:cs="Times New Roman"/>
        </w:rPr>
        <w:t>“</w:t>
      </w:r>
      <w:r w:rsidRPr="003E25B1">
        <w:rPr>
          <w:rFonts w:ascii="Times New Roman" w:eastAsia="楷体_GB2312" w:hAnsi="Times New Roman" w:cs="Times New Roman"/>
          <w:i/>
        </w:rPr>
        <w:t>f</w:t>
      </w:r>
      <w:r w:rsidRPr="003E25B1">
        <w:rPr>
          <w:rFonts w:eastAsia="楷体_GB2312" w:hAnsi="宋体" w:cs="Times New Roman"/>
        </w:rPr>
        <w:t>′</w:t>
      </w:r>
      <w:r>
        <w:rPr>
          <w:rFonts w:ascii="Times New Roman" w:eastAsia="楷体_GB2312" w:hAnsi="Times New Roman" w:cs="Times New Roman"/>
        </w:rPr>
        <w:t>(</w:t>
      </w:r>
      <w:r w:rsidRPr="003E25B1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3E25B1">
        <w:rPr>
          <w:rFonts w:ascii="Times New Roman" w:eastAsia="楷体_GB2312" w:hAnsi="Times New Roman" w:cs="Times New Roman"/>
        </w:rPr>
        <w:t>sin</w:t>
      </w:r>
      <w:r>
        <w:rPr>
          <w:rFonts w:ascii="Times New Roman" w:eastAsia="楷体_GB2312" w:hAnsi="Times New Roman" w:cs="Times New Roman"/>
        </w:rPr>
        <w:t xml:space="preserve"> </w:t>
      </w:r>
      <w:r w:rsidRPr="003E25B1">
        <w:rPr>
          <w:rFonts w:ascii="Times New Roman" w:eastAsia="楷体_GB2312" w:hAnsi="Times New Roman" w:cs="Times New Roman"/>
          <w:i/>
        </w:rPr>
        <w:t>x</w:t>
      </w:r>
      <w:r w:rsidRPr="003E25B1">
        <w:rPr>
          <w:rFonts w:ascii="Times New Roman" w:eastAsia="楷体_GB2312" w:hAnsi="Times New Roman" w:cs="Times New Roman"/>
        </w:rPr>
        <w:t>－</w:t>
      </w:r>
      <w:r w:rsidRPr="003E25B1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3E25B1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3E25B1">
        <w:rPr>
          <w:rFonts w:ascii="Times New Roman" w:eastAsia="楷体_GB2312" w:hAnsi="Times New Roman" w:cs="Times New Roman"/>
        </w:rPr>
        <w:t>cos</w:t>
      </w:r>
      <w:r>
        <w:rPr>
          <w:rFonts w:ascii="Times New Roman" w:eastAsia="楷体_GB2312" w:hAnsi="Times New Roman" w:cs="Times New Roman"/>
        </w:rPr>
        <w:t xml:space="preserve"> </w:t>
      </w:r>
      <w:r w:rsidRPr="003E25B1">
        <w:rPr>
          <w:rFonts w:ascii="Times New Roman" w:eastAsia="楷体_GB2312" w:hAnsi="Times New Roman" w:cs="Times New Roman"/>
          <w:i/>
        </w:rPr>
        <w:t>x</w:t>
      </w:r>
      <w:r w:rsidRPr="003E25B1">
        <w:rPr>
          <w:rFonts w:hAnsi="宋体" w:cs="Times New Roman"/>
        </w:rPr>
        <w:t>”</w:t>
      </w:r>
      <w:r w:rsidRPr="003E25B1">
        <w:rPr>
          <w:rFonts w:ascii="Times New Roman" w:eastAsia="楷体_GB2312" w:hAnsi="Times New Roman" w:cs="Times New Roman"/>
        </w:rPr>
        <w:t>的形式</w:t>
      </w:r>
      <w:r>
        <w:rPr>
          <w:rFonts w:ascii="Times New Roman" w:eastAsia="楷体_GB2312" w:hAnsi="Times New Roman" w:cs="Times New Roman"/>
        </w:rPr>
        <w:t>．</w:t>
      </w:r>
    </w:p>
    <w:p w14:paraId="32689468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3E25B1">
        <w:rPr>
          <w:rFonts w:ascii="Times New Roman" w:eastAsia="楷体_GB2312" w:hAnsi="Times New Roman" w:cs="Times New Roman"/>
        </w:rPr>
        <w:t>2020·</w:t>
      </w:r>
      <w:r w:rsidRPr="003E25B1">
        <w:rPr>
          <w:rFonts w:ascii="Times New Roman" w:eastAsia="楷体_GB2312" w:hAnsi="Times New Roman" w:cs="Times New Roman"/>
        </w:rPr>
        <w:t>广东韶关调研</w:t>
      </w:r>
      <w:r>
        <w:rPr>
          <w:rFonts w:ascii="Times New Roman" w:eastAsia="楷体_GB2312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已知</w: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为</w:t>
      </w:r>
      <w:r w:rsidRPr="003E25B1">
        <w:rPr>
          <w:rFonts w:ascii="Times New Roman" w:hAnsi="Times New Roman" w:cs="Times New Roman"/>
          <w:b/>
        </w:rPr>
        <w:t>R</w:t>
      </w:r>
      <w:r w:rsidRPr="003E25B1">
        <w:rPr>
          <w:rFonts w:ascii="Times New Roman" w:hAnsi="Times New Roman" w:cs="Times New Roman"/>
        </w:rPr>
        <w:t>上的可导函数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</w:rPr>
        <w:t>且</w:t>
      </w:r>
      <w:r w:rsidRPr="003E25B1">
        <w:rPr>
          <w:rFonts w:ascii="MS Mincho" w:eastAsia="MS Mincho" w:hAnsi="MS Mincho" w:cs="MS Mincho" w:hint="eastAsia"/>
        </w:rPr>
        <w:t>∀</w:t>
      </w:r>
      <w:proofErr w:type="spellStart"/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hAnsi="宋体" w:cs="Times New Roman"/>
        </w:rPr>
        <w:t>∈</w:t>
      </w:r>
      <w:r w:rsidRPr="003E25B1">
        <w:rPr>
          <w:rFonts w:ascii="Times New Roman" w:hAnsi="Times New Roman" w:cs="Times New Roman"/>
          <w:b/>
        </w:rPr>
        <w:t>R</w:t>
      </w:r>
      <w:proofErr w:type="spellEnd"/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</w:rPr>
        <w:t>均有</w: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&gt;</w:t>
      </w:r>
      <w:r w:rsidRPr="003E25B1">
        <w:rPr>
          <w:rFonts w:ascii="Times New Roman" w:hAnsi="Times New Roman" w:cs="Times New Roman"/>
          <w:i/>
        </w:rPr>
        <w:t>f</w:t>
      </w:r>
      <w:r w:rsidRPr="003E25B1">
        <w:rPr>
          <w:rFonts w:hAnsi="宋体" w:cs="Times New Roman"/>
        </w:rPr>
        <w:t>′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</w:rPr>
        <w:t>则以下判断正确的是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711229F4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proofErr w:type="gramStart"/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proofErr w:type="gramEnd"/>
      <w:r w:rsidRPr="003E25B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3E25B1">
        <w:rPr>
          <w:rFonts w:ascii="Times New Roman" w:hAnsi="Times New Roman" w:cs="Times New Roman"/>
        </w:rPr>
        <w:t>021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&gt;e</w:t>
      </w:r>
      <w:r w:rsidRPr="003E25B1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3E25B1">
        <w:rPr>
          <w:rFonts w:ascii="Times New Roman" w:hAnsi="Times New Roman" w:cs="Times New Roman"/>
          <w:vertAlign w:val="superscript"/>
        </w:rPr>
        <w:t>021</w: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</w:p>
    <w:p w14:paraId="60E05D1D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proofErr w:type="gramStart"/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proofErr w:type="gramEnd"/>
      <w:r w:rsidRPr="003E25B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3E25B1">
        <w:rPr>
          <w:rFonts w:ascii="Times New Roman" w:hAnsi="Times New Roman" w:cs="Times New Roman"/>
        </w:rPr>
        <w:t>021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&lt;e</w:t>
      </w:r>
      <w:r w:rsidRPr="003E25B1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3E25B1">
        <w:rPr>
          <w:rFonts w:ascii="Times New Roman" w:hAnsi="Times New Roman" w:cs="Times New Roman"/>
          <w:vertAlign w:val="superscript"/>
        </w:rPr>
        <w:t>021</w: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</w:p>
    <w:p w14:paraId="1A611BE5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3E25B1">
        <w:rPr>
          <w:rFonts w:ascii="Times New Roman" w:hAnsi="Times New Roman" w:cs="Times New Roman"/>
        </w:rPr>
        <w:t>021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3E25B1">
        <w:rPr>
          <w:rFonts w:ascii="Times New Roman" w:hAnsi="Times New Roman" w:cs="Times New Roman"/>
        </w:rPr>
        <w:t>e</w:t>
      </w:r>
      <w:r w:rsidRPr="003E25B1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3E25B1">
        <w:rPr>
          <w:rFonts w:ascii="Times New Roman" w:hAnsi="Times New Roman" w:cs="Times New Roman"/>
          <w:vertAlign w:val="superscript"/>
        </w:rPr>
        <w:t>021</w: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</w:p>
    <w:p w14:paraId="1A77EB6C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3E25B1">
        <w:rPr>
          <w:rFonts w:ascii="Times New Roman" w:hAnsi="Times New Roman" w:cs="Times New Roman"/>
        </w:rPr>
        <w:t>021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与</w:t>
      </w:r>
      <w:r w:rsidRPr="003E25B1">
        <w:rPr>
          <w:rFonts w:ascii="Times New Roman" w:hAnsi="Times New Roman" w:cs="Times New Roman"/>
        </w:rPr>
        <w:t>e</w:t>
      </w:r>
      <w:r w:rsidRPr="003E25B1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3E25B1">
        <w:rPr>
          <w:rFonts w:ascii="Times New Roman" w:hAnsi="Times New Roman" w:cs="Times New Roman"/>
          <w:vertAlign w:val="superscript"/>
        </w:rPr>
        <w:t>021</w: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的大小关系无法确定</w:t>
      </w:r>
    </w:p>
    <w:p w14:paraId="058F4FCD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3E25B1">
        <w:rPr>
          <w:rFonts w:ascii="Times New Roman" w:hAnsi="Times New Roman" w:cs="Times New Roman"/>
        </w:rPr>
        <w:t>B</w:t>
      </w:r>
    </w:p>
    <w:p w14:paraId="65F51C79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3E25B1">
        <w:rPr>
          <w:rFonts w:ascii="Times New Roman" w:eastAsia="仿宋_GB2312" w:hAnsi="Times New Roman" w:cs="Times New Roman"/>
        </w:rPr>
        <w:t>令函数</w:t>
      </w:r>
      <w:r w:rsidRPr="003E25B1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  <w:i/>
        </w:rPr>
        <w:instrText>f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Symbol" w:eastAsia="仿宋_GB2312" w:hAnsi="Symbol" w:cs="Times New Roman"/>
        </w:rPr>
        <w:instrText>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e</w:instrText>
      </w:r>
      <w:r w:rsidRPr="003E25B1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，则</w:t>
      </w:r>
      <w:r w:rsidRPr="003E25B1">
        <w:rPr>
          <w:rFonts w:ascii="Times New Roman" w:eastAsia="仿宋_GB2312" w:hAnsi="Times New Roman" w:cs="Times New Roman"/>
          <w:i/>
        </w:rPr>
        <w:t>g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  <w:i/>
        </w:rPr>
        <w:instrText>f</w:instrText>
      </w:r>
      <w:r w:rsidRPr="003E25B1">
        <w:rPr>
          <w:rFonts w:eastAsia="仿宋_GB2312" w:hAnsi="宋体" w:cs="Times New Roman"/>
        </w:rPr>
        <w:instrText>′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Symbol" w:eastAsia="仿宋_GB2312" w:hAnsi="Symbol" w:cs="Times New Roman"/>
        </w:rPr>
        <w:instrText>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  <w:i/>
        </w:rPr>
        <w:instrText>f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Symbol" w:eastAsia="仿宋_GB2312" w:hAnsi="Symbol" w:cs="Times New Roman"/>
        </w:rPr>
        <w:instrText>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e</w:instrText>
      </w:r>
      <w:r w:rsidRPr="003E25B1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.</w:t>
      </w:r>
    </w:p>
    <w:p w14:paraId="07524639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eastAsia="仿宋_GB2312" w:hAnsi="宋体" w:cs="Times New Roman"/>
        </w:rPr>
        <w:t>∵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&gt;</w:t>
      </w:r>
      <w:r w:rsidRPr="003E25B1">
        <w:rPr>
          <w:rFonts w:ascii="Times New Roman" w:eastAsia="仿宋_GB2312" w:hAnsi="Times New Roman" w:cs="Times New Roman"/>
          <w:i/>
        </w:rPr>
        <w:t>f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eastAsia="仿宋_GB2312" w:hAnsi="宋体" w:cs="Times New Roman"/>
        </w:rPr>
        <w:t>∴</w:t>
      </w:r>
      <w:r w:rsidRPr="003E25B1">
        <w:rPr>
          <w:rFonts w:ascii="Times New Roman" w:eastAsia="仿宋_GB2312" w:hAnsi="Times New Roman" w:cs="Times New Roman"/>
          <w:i/>
        </w:rPr>
        <w:t>g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&lt;0</w:t>
      </w:r>
      <w:r w:rsidRPr="003E25B1">
        <w:rPr>
          <w:rFonts w:ascii="Times New Roman" w:eastAsia="仿宋_GB2312" w:hAnsi="Times New Roman" w:cs="Times New Roman"/>
        </w:rPr>
        <w:t>，</w:t>
      </w:r>
    </w:p>
    <w:p w14:paraId="7A5C9A46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lastRenderedPageBreak/>
        <w:t>即函数</w:t>
      </w:r>
      <w:r w:rsidRPr="003E25B1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在</w:t>
      </w:r>
      <w:r w:rsidRPr="003E25B1">
        <w:rPr>
          <w:rFonts w:ascii="Times New Roman" w:eastAsia="仿宋_GB2312" w:hAnsi="Times New Roman" w:cs="Times New Roman"/>
          <w:b/>
        </w:rPr>
        <w:t>R</w:t>
      </w:r>
      <w:r w:rsidRPr="003E25B1">
        <w:rPr>
          <w:rFonts w:ascii="Times New Roman" w:eastAsia="仿宋_GB2312" w:hAnsi="Times New Roman" w:cs="Times New Roman"/>
        </w:rPr>
        <w:t>上单调递减，</w:t>
      </w:r>
    </w:p>
    <w:p w14:paraId="4D9757A8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eastAsia="仿宋_GB2312" w:hAnsi="宋体" w:cs="Times New Roman"/>
        </w:rPr>
        <w:t>∴</w:t>
      </w:r>
      <w:r w:rsidRPr="003E25B1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 xml:space="preserve"> </w:t>
      </w:r>
      <w:r w:rsidRPr="003E25B1">
        <w:rPr>
          <w:rFonts w:ascii="Times New Roman" w:eastAsia="仿宋_GB2312" w:hAnsi="Times New Roman" w:cs="Times New Roman"/>
        </w:rPr>
        <w:t>021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&lt;</w:t>
      </w:r>
      <w:r w:rsidRPr="003E25B1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eastAsia="仿宋_GB2312" w:hAnsi="宋体" w:cs="Times New Roman"/>
        </w:rPr>
        <w:t>∴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  <w:i/>
        </w:rPr>
        <w:instrText>f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3E25B1">
        <w:rPr>
          <w:rFonts w:ascii="Times New Roman" w:eastAsia="仿宋_GB2312" w:hAnsi="Times New Roman" w:cs="Times New Roman"/>
        </w:rPr>
        <w:instrText>021</w:instrText>
      </w:r>
      <w:r w:rsidRPr="003E25B1">
        <w:rPr>
          <w:rFonts w:ascii="Symbol" w:eastAsia="仿宋_GB2312" w:hAnsi="Symbol" w:cs="Times New Roman"/>
        </w:rPr>
        <w:instrText>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e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  <w:vertAlign w:val="superscript"/>
        </w:rPr>
        <w:instrText xml:space="preserve"> 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021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  <w:i/>
        </w:rPr>
        <w:instrText>f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</w:rPr>
        <w:instrText>0</w:instrText>
      </w:r>
      <w:r w:rsidRPr="003E25B1">
        <w:rPr>
          <w:rFonts w:ascii="Symbol" w:eastAsia="仿宋_GB2312" w:hAnsi="Symbol" w:cs="Times New Roman"/>
        </w:rPr>
        <w:instrText>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e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，</w:t>
      </w:r>
    </w:p>
    <w:p w14:paraId="420A94FC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eastAsia="仿宋_GB2312" w:hAnsi="宋体" w:cs="Times New Roman"/>
        </w:rPr>
        <w:t>∴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 xml:space="preserve"> </w:t>
      </w:r>
      <w:r w:rsidRPr="003E25B1">
        <w:rPr>
          <w:rFonts w:ascii="Times New Roman" w:eastAsia="仿宋_GB2312" w:hAnsi="Times New Roman" w:cs="Times New Roman"/>
        </w:rPr>
        <w:t>021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&lt;e</w:t>
      </w:r>
      <w:r w:rsidRPr="003E25B1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  <w:vertAlign w:val="superscript"/>
        </w:rPr>
        <w:t xml:space="preserve"> </w:t>
      </w:r>
      <w:r w:rsidRPr="003E25B1">
        <w:rPr>
          <w:rFonts w:ascii="Times New Roman" w:eastAsia="仿宋_GB2312" w:hAnsi="Times New Roman" w:cs="Times New Roman"/>
          <w:vertAlign w:val="superscript"/>
        </w:rPr>
        <w:t>021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  <w:r w:rsidRPr="003E25B1">
        <w:rPr>
          <w:rFonts w:ascii="Times New Roman" w:eastAsia="仿宋_GB2312" w:hAnsi="Times New Roman" w:cs="Times New Roman"/>
        </w:rPr>
        <w:t>故选</w:t>
      </w:r>
      <w:r w:rsidRPr="003E25B1">
        <w:rPr>
          <w:rFonts w:ascii="Times New Roman" w:eastAsia="仿宋_GB2312" w:hAnsi="Times New Roman" w:cs="Times New Roman"/>
        </w:rPr>
        <w:t>B.</w:t>
      </w:r>
    </w:p>
    <w:p w14:paraId="2B024FEE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3E25B1">
        <w:rPr>
          <w:rFonts w:ascii="Times New Roman" w:hAnsi="Times New Roman" w:cs="Times New Roman"/>
        </w:rPr>
        <w:t>已知</w: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是定义在</w:t>
      </w:r>
      <w:r w:rsidRPr="003E25B1">
        <w:rPr>
          <w:rFonts w:ascii="Times New Roman" w:hAnsi="Times New Roman" w:cs="Times New Roman"/>
          <w:b/>
        </w:rPr>
        <w:t>R</w:t>
      </w:r>
      <w:r w:rsidRPr="003E25B1">
        <w:rPr>
          <w:rFonts w:ascii="Times New Roman" w:hAnsi="Times New Roman" w:cs="Times New Roman"/>
        </w:rPr>
        <w:t>上的减函数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</w:rPr>
        <w:t>其导函数</w:t>
      </w:r>
      <w:r w:rsidRPr="003E25B1">
        <w:rPr>
          <w:rFonts w:ascii="Times New Roman" w:hAnsi="Times New Roman" w:cs="Times New Roman"/>
          <w:i/>
        </w:rPr>
        <w:t>f</w:t>
      </w:r>
      <w:r w:rsidRPr="003E25B1">
        <w:rPr>
          <w:rFonts w:hAnsi="宋体" w:cs="Times New Roman"/>
        </w:rPr>
        <w:t>′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满足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3E25B1">
        <w:rPr>
          <w:rFonts w:ascii="Times New Roman" w:hAnsi="Times New Roman" w:cs="Times New Roman"/>
          <w:i/>
        </w:rPr>
        <w:instrText>f</w:instrText>
      </w:r>
      <w:r w:rsidRPr="003E25B1">
        <w:rPr>
          <w:rFonts w:ascii="Symbol" w:hAnsi="Symbol" w:cs="Times New Roman"/>
        </w:rPr>
        <w:instrText></w:instrText>
      </w:r>
      <w:r w:rsidRPr="003E25B1">
        <w:rPr>
          <w:rFonts w:ascii="Times New Roman" w:hAnsi="Times New Roman" w:cs="Times New Roman"/>
          <w:i/>
        </w:rPr>
        <w:instrText>x</w:instrText>
      </w:r>
      <w:r w:rsidRPr="003E25B1">
        <w:rPr>
          <w:rFonts w:ascii="Symbol" w:hAnsi="Symbol" w:cs="Times New Roman"/>
        </w:rPr>
        <w:instrText></w:instrText>
      </w:r>
      <w:r w:rsidRPr="003E25B1">
        <w:rPr>
          <w:rFonts w:ascii="Times New Roman" w:hAnsi="Times New Roman" w:cs="Times New Roman"/>
          <w:i/>
        </w:rPr>
        <w:instrText>,f</w:instrText>
      </w:r>
      <w:r w:rsidRPr="003E25B1">
        <w:rPr>
          <w:rFonts w:hAnsi="宋体" w:cs="Times New Roman"/>
        </w:rPr>
        <w:instrText>′</w:instrText>
      </w:r>
      <w:r w:rsidRPr="003E25B1">
        <w:rPr>
          <w:rFonts w:ascii="Symbol" w:hAnsi="Symbol" w:cs="Times New Roman"/>
        </w:rPr>
        <w:instrText></w:instrText>
      </w:r>
      <w:r w:rsidRPr="003E25B1">
        <w:rPr>
          <w:rFonts w:ascii="Times New Roman" w:hAnsi="Times New Roman" w:cs="Times New Roman"/>
          <w:i/>
        </w:rPr>
        <w:instrText>x</w:instrText>
      </w:r>
      <w:r w:rsidRPr="003E25B1">
        <w:rPr>
          <w:rFonts w:ascii="Symbol" w:hAnsi="Symbol" w:cs="Times New Roman"/>
        </w:rPr>
        <w:instrText>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ascii="Times New Roman" w:hAnsi="Times New Roman" w:cs="Times New Roman"/>
        </w:rPr>
        <w:t>&lt;1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</w:rPr>
        <w:t>则下列结论正确的是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12C122C6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3E25B1">
        <w:rPr>
          <w:rFonts w:ascii="Times New Roman" w:hAnsi="Times New Roman" w:cs="Times New Roman"/>
        </w:rPr>
        <w:t>对于任意</w:t>
      </w:r>
      <w:proofErr w:type="spellStart"/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hAnsi="宋体" w:cs="Times New Roman"/>
        </w:rPr>
        <w:t>∈</w:t>
      </w:r>
      <w:r w:rsidRPr="003E25B1">
        <w:rPr>
          <w:rFonts w:ascii="Times New Roman" w:hAnsi="Times New Roman" w:cs="Times New Roman"/>
          <w:b/>
        </w:rPr>
        <w:t>R</w:t>
      </w:r>
      <w:proofErr w:type="spellEnd"/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&lt;0</w:t>
      </w:r>
    </w:p>
    <w:p w14:paraId="165FBA15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3E25B1">
        <w:rPr>
          <w:rFonts w:ascii="Times New Roman" w:hAnsi="Times New Roman" w:cs="Times New Roman"/>
        </w:rPr>
        <w:t>对于任意</w:t>
      </w:r>
      <w:proofErr w:type="spellStart"/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hAnsi="宋体" w:cs="Times New Roman"/>
        </w:rPr>
        <w:t>∈</w:t>
      </w:r>
      <w:r w:rsidRPr="003E25B1">
        <w:rPr>
          <w:rFonts w:ascii="Times New Roman" w:hAnsi="Times New Roman" w:cs="Times New Roman"/>
          <w:b/>
        </w:rPr>
        <w:t>R</w:t>
      </w:r>
      <w:proofErr w:type="spellEnd"/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&gt;0</w:t>
      </w:r>
    </w:p>
    <w:p w14:paraId="71727B49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3E25B1">
        <w:rPr>
          <w:rFonts w:ascii="Times New Roman" w:hAnsi="Times New Roman" w:cs="Times New Roman"/>
        </w:rPr>
        <w:t>当且仅当</w:t>
      </w:r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hAnsi="宋体" w:cs="Times New Roman"/>
        </w:rPr>
        <w:t>∈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3E25B1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&lt;0</w:t>
      </w:r>
    </w:p>
    <w:p w14:paraId="4FF0A08C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3E25B1">
        <w:rPr>
          <w:rFonts w:ascii="Times New Roman" w:hAnsi="Times New Roman" w:cs="Times New Roman"/>
        </w:rPr>
        <w:t>当且仅当</w:t>
      </w:r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hAnsi="宋体" w:cs="Times New Roman"/>
        </w:rPr>
        <w:t>∈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，＋</w:t>
      </w:r>
      <w:r w:rsidRPr="003E25B1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&gt;0</w:t>
      </w:r>
    </w:p>
    <w:p w14:paraId="5D4BEC9B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3E25B1">
        <w:rPr>
          <w:rFonts w:ascii="Times New Roman" w:hAnsi="Times New Roman" w:cs="Times New Roman"/>
        </w:rPr>
        <w:t>B</w:t>
      </w:r>
    </w:p>
    <w:p w14:paraId="44C0D6AB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3E25B1">
        <w:rPr>
          <w:rFonts w:ascii="Times New Roman" w:eastAsia="仿宋_GB2312" w:hAnsi="Times New Roman" w:cs="Times New Roman"/>
        </w:rPr>
        <w:t>因为函数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是定义在</w:t>
      </w:r>
      <w:r w:rsidRPr="003E25B1">
        <w:rPr>
          <w:rFonts w:ascii="Times New Roman" w:eastAsia="仿宋_GB2312" w:hAnsi="Times New Roman" w:cs="Times New Roman"/>
          <w:b/>
        </w:rPr>
        <w:t>R</w:t>
      </w:r>
      <w:r w:rsidRPr="003E25B1">
        <w:rPr>
          <w:rFonts w:ascii="Times New Roman" w:eastAsia="仿宋_GB2312" w:hAnsi="Times New Roman" w:cs="Times New Roman"/>
        </w:rPr>
        <w:t>上的减函数，所以</w:t>
      </w:r>
      <w:r w:rsidRPr="003E25B1">
        <w:rPr>
          <w:rFonts w:ascii="Times New Roman" w:eastAsia="仿宋_GB2312" w:hAnsi="Times New Roman" w:cs="Times New Roman"/>
          <w:i/>
        </w:rPr>
        <w:t>f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&lt;0.</w:t>
      </w:r>
      <w:r w:rsidRPr="003E25B1">
        <w:rPr>
          <w:rFonts w:ascii="Times New Roman" w:eastAsia="仿宋_GB2312" w:hAnsi="Times New Roman" w:cs="Times New Roman"/>
        </w:rPr>
        <w:t>因为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  <w:i/>
        </w:rPr>
        <w:instrText>f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Symbol" w:eastAsia="仿宋_GB2312" w:hAnsi="Symbol" w:cs="Times New Roman"/>
        </w:rPr>
        <w:instrText></w:instrText>
      </w:r>
      <w:r w:rsidRPr="003E25B1">
        <w:rPr>
          <w:rFonts w:ascii="Times New Roman" w:eastAsia="仿宋_GB2312" w:hAnsi="Times New Roman" w:cs="Times New Roman"/>
          <w:i/>
        </w:rPr>
        <w:instrText>,f</w:instrText>
      </w:r>
      <w:r w:rsidRPr="003E25B1">
        <w:rPr>
          <w:rFonts w:eastAsia="仿宋_GB2312" w:hAnsi="宋体" w:cs="Times New Roman"/>
        </w:rPr>
        <w:instrText>′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&lt;1</w:t>
      </w:r>
      <w:r w:rsidRPr="003E25B1">
        <w:rPr>
          <w:rFonts w:ascii="Times New Roman" w:eastAsia="仿宋_GB2312" w:hAnsi="Times New Roman" w:cs="Times New Roman"/>
        </w:rPr>
        <w:t>，所以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＋</w:t>
      </w:r>
      <w:proofErr w:type="spellStart"/>
      <w:r w:rsidRPr="003E25B1">
        <w:rPr>
          <w:rFonts w:ascii="Times New Roman" w:eastAsia="仿宋_GB2312" w:hAnsi="Times New Roman" w:cs="Times New Roman"/>
          <w:i/>
        </w:rPr>
        <w:t>xf</w:t>
      </w:r>
      <w:proofErr w:type="spellEnd"/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&gt;</w:t>
      </w:r>
      <w:r w:rsidRPr="003E25B1">
        <w:rPr>
          <w:rFonts w:ascii="Times New Roman" w:eastAsia="仿宋_GB2312" w:hAnsi="Times New Roman" w:cs="Times New Roman"/>
          <w:i/>
        </w:rPr>
        <w:t>f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，</w:t>
      </w:r>
    </w:p>
    <w:p w14:paraId="34F8283A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所以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  <w:i/>
        </w:rPr>
        <w:t>f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，构造函数</w:t>
      </w:r>
      <w:r w:rsidRPr="003E25B1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·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，则</w:t>
      </w:r>
      <w:r w:rsidRPr="003E25B1">
        <w:rPr>
          <w:rFonts w:ascii="Times New Roman" w:eastAsia="仿宋_GB2312" w:hAnsi="Times New Roman" w:cs="Times New Roman"/>
          <w:i/>
        </w:rPr>
        <w:t>g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  <w:i/>
        </w:rPr>
        <w:t>f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，所以函数</w:t>
      </w:r>
      <w:r w:rsidRPr="003E25B1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在</w:t>
      </w:r>
      <w:r w:rsidRPr="003E25B1">
        <w:rPr>
          <w:rFonts w:ascii="Times New Roman" w:eastAsia="仿宋_GB2312" w:hAnsi="Times New Roman" w:cs="Times New Roman"/>
          <w:b/>
        </w:rPr>
        <w:t>R</w:t>
      </w:r>
      <w:r w:rsidRPr="003E25B1">
        <w:rPr>
          <w:rFonts w:ascii="Times New Roman" w:eastAsia="仿宋_GB2312" w:hAnsi="Times New Roman" w:cs="Times New Roman"/>
        </w:rPr>
        <w:t>上单调递增，又</w:t>
      </w:r>
      <w:r w:rsidRPr="003E25B1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1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0</w:t>
      </w:r>
      <w:r w:rsidRPr="003E25B1">
        <w:rPr>
          <w:rFonts w:ascii="Times New Roman" w:eastAsia="仿宋_GB2312" w:hAnsi="Times New Roman" w:cs="Times New Roman"/>
        </w:rPr>
        <w:t>，所以当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&lt;1</w:t>
      </w:r>
      <w:r w:rsidRPr="003E25B1">
        <w:rPr>
          <w:rFonts w:ascii="Times New Roman" w:eastAsia="仿宋_GB2312" w:hAnsi="Times New Roman" w:cs="Times New Roman"/>
        </w:rPr>
        <w:t>时，</w:t>
      </w:r>
      <w:r w:rsidRPr="003E25B1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&lt;0</w:t>
      </w:r>
      <w:r w:rsidRPr="003E25B1">
        <w:rPr>
          <w:rFonts w:ascii="Times New Roman" w:eastAsia="仿宋_GB2312" w:hAnsi="Times New Roman" w:cs="Times New Roman"/>
        </w:rPr>
        <w:t>，所以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；当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&gt;1</w:t>
      </w:r>
      <w:r w:rsidRPr="003E25B1">
        <w:rPr>
          <w:rFonts w:ascii="Times New Roman" w:eastAsia="仿宋_GB2312" w:hAnsi="Times New Roman" w:cs="Times New Roman"/>
        </w:rPr>
        <w:t>时，</w:t>
      </w:r>
      <w:r w:rsidRPr="003E25B1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，所以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&gt;0.</w:t>
      </w:r>
      <w:r w:rsidRPr="003E25B1">
        <w:rPr>
          <w:rFonts w:ascii="Times New Roman" w:eastAsia="仿宋_GB2312" w:hAnsi="Times New Roman" w:cs="Times New Roman"/>
        </w:rPr>
        <w:t>因为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是定义在</w:t>
      </w:r>
      <w:r w:rsidRPr="003E25B1">
        <w:rPr>
          <w:rFonts w:ascii="Times New Roman" w:eastAsia="仿宋_GB2312" w:hAnsi="Times New Roman" w:cs="Times New Roman"/>
          <w:b/>
        </w:rPr>
        <w:t>R</w:t>
      </w:r>
      <w:r w:rsidRPr="003E25B1">
        <w:rPr>
          <w:rFonts w:ascii="Times New Roman" w:eastAsia="仿宋_GB2312" w:hAnsi="Times New Roman" w:cs="Times New Roman"/>
        </w:rPr>
        <w:t>上的减函数，所以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&gt;0.</w:t>
      </w:r>
      <w:r w:rsidRPr="003E25B1">
        <w:rPr>
          <w:rFonts w:ascii="Times New Roman" w:eastAsia="仿宋_GB2312" w:hAnsi="Times New Roman" w:cs="Times New Roman"/>
        </w:rPr>
        <w:t>综上，对于任意</w:t>
      </w:r>
      <w:proofErr w:type="spellStart"/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eastAsia="仿宋_GB2312" w:hAnsi="宋体" w:cs="Times New Roman"/>
        </w:rPr>
        <w:t>∈</w:t>
      </w:r>
      <w:r w:rsidRPr="003E25B1">
        <w:rPr>
          <w:rFonts w:ascii="Times New Roman" w:eastAsia="仿宋_GB2312" w:hAnsi="Times New Roman" w:cs="Times New Roman"/>
          <w:b/>
        </w:rPr>
        <w:t>R</w:t>
      </w:r>
      <w:proofErr w:type="spellEnd"/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，故选</w:t>
      </w:r>
      <w:r w:rsidRPr="003E25B1">
        <w:rPr>
          <w:rFonts w:ascii="Times New Roman" w:eastAsia="仿宋_GB2312" w:hAnsi="Times New Roman" w:cs="Times New Roman"/>
        </w:rPr>
        <w:t>B.</w:t>
      </w:r>
    </w:p>
    <w:p w14:paraId="2F2C0533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3E25B1">
        <w:rPr>
          <w:rFonts w:ascii="Times New Roman" w:hAnsi="Times New Roman" w:cs="Times New Roman"/>
        </w:rPr>
        <w:t>设</w: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是定义在</w:t>
      </w:r>
      <w:r w:rsidRPr="003E25B1">
        <w:rPr>
          <w:rFonts w:ascii="Times New Roman" w:hAnsi="Times New Roman" w:cs="Times New Roman"/>
          <w:b/>
        </w:rPr>
        <w:t>R</w:t>
      </w:r>
      <w:r w:rsidRPr="003E25B1">
        <w:rPr>
          <w:rFonts w:ascii="Times New Roman" w:hAnsi="Times New Roman" w:cs="Times New Roman"/>
        </w:rPr>
        <w:t>上的偶函数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</w:rPr>
        <w:t>且</w: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3E25B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</w:rPr>
        <w:t>当</w:t>
      </w:r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ascii="Times New Roman" w:hAnsi="Times New Roman" w:cs="Times New Roman"/>
        </w:rPr>
        <w:t>&lt;0</w:t>
      </w:r>
      <w:r w:rsidRPr="003E25B1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</w:rPr>
        <w:t>有</w:t>
      </w:r>
      <w:proofErr w:type="spellStart"/>
      <w:r w:rsidRPr="003E25B1">
        <w:rPr>
          <w:rFonts w:ascii="Times New Roman" w:hAnsi="Times New Roman" w:cs="Times New Roman"/>
          <w:i/>
        </w:rPr>
        <w:t>xf</w:t>
      </w:r>
      <w:proofErr w:type="spellEnd"/>
      <w:r w:rsidRPr="003E25B1">
        <w:rPr>
          <w:rFonts w:hAnsi="宋体" w:cs="Times New Roman"/>
        </w:rPr>
        <w:t>′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－</w: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&gt;0</w:t>
      </w:r>
      <w:r w:rsidRPr="003E25B1">
        <w:rPr>
          <w:rFonts w:ascii="Times New Roman" w:hAnsi="Times New Roman" w:cs="Times New Roman"/>
        </w:rPr>
        <w:t>恒成立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</w:rPr>
        <w:t>则不等式</w: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&gt;0</w:t>
      </w:r>
      <w:r w:rsidRPr="003E25B1">
        <w:rPr>
          <w:rFonts w:ascii="Times New Roman" w:hAnsi="Times New Roman" w:cs="Times New Roman"/>
        </w:rPr>
        <w:t>的解集为</w:t>
      </w:r>
      <w:r w:rsidRPr="003E25B1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．</w:t>
      </w:r>
    </w:p>
    <w:p w14:paraId="46D03DFC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3E25B1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，－</w:t>
      </w:r>
      <w:r w:rsidRPr="003E25B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3E25B1">
        <w:rPr>
          <w:rFonts w:hAnsi="宋体" w:cs="Times New Roman"/>
        </w:rPr>
        <w:t>∪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，＋</w:t>
      </w:r>
      <w:r w:rsidRPr="003E25B1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)</w:t>
      </w:r>
    </w:p>
    <w:p w14:paraId="3DE6B8D3" w14:textId="77777777" w:rsidR="00C520EF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3E25B1">
        <w:rPr>
          <w:rFonts w:ascii="Times New Roman" w:eastAsia="仿宋_GB2312" w:hAnsi="Times New Roman" w:cs="Times New Roman"/>
        </w:rPr>
        <w:t>构造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  <w:i/>
        </w:rPr>
        <w:instrText>f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Symbol" w:eastAsia="仿宋_GB2312" w:hAnsi="Symbol" w:cs="Times New Roman"/>
        </w:rPr>
        <w:instrText></w:instrText>
      </w:r>
      <w:r w:rsidRPr="003E25B1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，则</w:t>
      </w:r>
      <w:r w:rsidRPr="003E25B1">
        <w:rPr>
          <w:rFonts w:ascii="Times New Roman" w:eastAsia="仿宋_GB2312" w:hAnsi="Times New Roman" w:cs="Times New Roman"/>
          <w:i/>
        </w:rPr>
        <w:t>F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  <w:i/>
        </w:rPr>
        <w:instrText>f</w:instrText>
      </w:r>
      <w:r w:rsidRPr="003E25B1">
        <w:rPr>
          <w:rFonts w:eastAsia="仿宋_GB2312" w:hAnsi="宋体" w:cs="Times New Roman"/>
        </w:rPr>
        <w:instrText>′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Symbol" w:eastAsia="仿宋_GB2312" w:hAnsi="Symbol" w:cs="Times New Roman"/>
        </w:rPr>
        <w:instrText></w:instrText>
      </w:r>
      <w:r w:rsidRPr="003E25B1">
        <w:rPr>
          <w:rFonts w:ascii="Times New Roman" w:eastAsia="仿宋_GB2312" w:hAnsi="Times New Roman" w:cs="Times New Roman"/>
        </w:rPr>
        <w:instrText>·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  <w:i/>
        </w:rPr>
        <w:instrText>f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Symbol" w:eastAsia="仿宋_GB2312" w:hAnsi="Symbol" w:cs="Times New Roman"/>
        </w:rPr>
        <w:instrText></w:instrText>
      </w:r>
      <w:r w:rsidRPr="003E25B1">
        <w:rPr>
          <w:rFonts w:ascii="Times New Roman" w:eastAsia="仿宋_GB2312" w:hAnsi="Times New Roman" w:cs="Times New Roman"/>
          <w:i/>
        </w:rPr>
        <w:instrText>,x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，当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&lt;0</w:t>
      </w:r>
      <w:r w:rsidRPr="003E25B1">
        <w:rPr>
          <w:rFonts w:ascii="Times New Roman" w:eastAsia="仿宋_GB2312" w:hAnsi="Times New Roman" w:cs="Times New Roman"/>
        </w:rPr>
        <w:t>时，</w:t>
      </w:r>
      <w:proofErr w:type="spellStart"/>
      <w:r w:rsidRPr="003E25B1">
        <w:rPr>
          <w:rFonts w:ascii="Times New Roman" w:eastAsia="仿宋_GB2312" w:hAnsi="Times New Roman" w:cs="Times New Roman"/>
          <w:i/>
        </w:rPr>
        <w:t>xf</w:t>
      </w:r>
      <w:proofErr w:type="spellEnd"/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，可以推出当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&lt;0</w:t>
      </w:r>
      <w:r w:rsidRPr="003E25B1">
        <w:rPr>
          <w:rFonts w:ascii="Times New Roman" w:eastAsia="仿宋_GB2312" w:hAnsi="Times New Roman" w:cs="Times New Roman"/>
        </w:rPr>
        <w:t>时，</w:t>
      </w:r>
      <w:r w:rsidRPr="003E25B1">
        <w:rPr>
          <w:rFonts w:ascii="Times New Roman" w:eastAsia="仿宋_GB2312" w:hAnsi="Times New Roman" w:cs="Times New Roman"/>
          <w:i/>
        </w:rPr>
        <w:t>F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eastAsia="仿宋_GB2312" w:hAnsi="宋体" w:cs="Times New Roman"/>
        </w:rPr>
        <w:t>∞</w:t>
      </w:r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上单调递增，</w:t>
      </w:r>
      <w:r w:rsidRPr="003E25B1">
        <w:rPr>
          <w:rFonts w:eastAsia="仿宋_GB2312" w:hAnsi="宋体" w:cs="Times New Roman"/>
        </w:rPr>
        <w:t>∵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为偶函数，</w:t>
      </w:r>
      <w:r w:rsidRPr="003E25B1">
        <w:rPr>
          <w:rFonts w:eastAsia="仿宋_GB2312" w:hAnsi="宋体" w:cs="Times New Roman"/>
        </w:rPr>
        <w:t>∴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为奇函数，</w:t>
      </w:r>
      <w:r w:rsidRPr="003E25B1">
        <w:rPr>
          <w:rFonts w:eastAsia="仿宋_GB2312" w:hAnsi="宋体" w:cs="Times New Roman"/>
        </w:rPr>
        <w:t>∴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0</w:t>
      </w:r>
      <w:r w:rsidRPr="003E25B1">
        <w:rPr>
          <w:rFonts w:ascii="Times New Roman" w:eastAsia="仿宋_GB2312" w:hAnsi="Times New Roman" w:cs="Times New Roman"/>
        </w:rPr>
        <w:t>，＋</w:t>
      </w:r>
      <w:r w:rsidRPr="003E25B1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上也单调递增，根据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0</w:t>
      </w:r>
      <w:r w:rsidRPr="003E25B1">
        <w:rPr>
          <w:rFonts w:ascii="Times New Roman" w:eastAsia="仿宋_GB2312" w:hAnsi="Times New Roman" w:cs="Times New Roman"/>
        </w:rPr>
        <w:t>可得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0.</w:t>
      </w:r>
      <w:r w:rsidRPr="003E25B1">
        <w:rPr>
          <w:rFonts w:ascii="Times New Roman" w:eastAsia="仿宋_GB2312" w:hAnsi="Times New Roman" w:cs="Times New Roman"/>
        </w:rPr>
        <w:t>根据函数</w:t>
      </w:r>
      <w:proofErr w:type="gramStart"/>
      <w:r w:rsidRPr="003E25B1">
        <w:rPr>
          <w:rFonts w:ascii="Times New Roman" w:eastAsia="仿宋_GB2312" w:hAnsi="Times New Roman" w:cs="Times New Roman"/>
        </w:rPr>
        <w:t>图象</w:t>
      </w:r>
      <w:proofErr w:type="gramEnd"/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图略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可知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的解集为</w:t>
      </w:r>
    </w:p>
    <w:p w14:paraId="574D4D0B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eastAsia="仿宋_GB2312" w:hAnsi="宋体" w:cs="Times New Roman"/>
        </w:rPr>
        <w:t>∞</w:t>
      </w:r>
      <w:r w:rsidRPr="003E25B1">
        <w:rPr>
          <w:rFonts w:ascii="Times New Roman" w:eastAsia="仿宋_GB2312" w:hAnsi="Times New Roman" w:cs="Times New Roman"/>
        </w:rPr>
        <w:t>，－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eastAsia="仿宋_GB2312" w:hAnsi="宋体" w:cs="Times New Roman"/>
        </w:rPr>
        <w:t>∪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1</w:t>
      </w:r>
      <w:r w:rsidRPr="003E25B1">
        <w:rPr>
          <w:rFonts w:ascii="Times New Roman" w:eastAsia="仿宋_GB2312" w:hAnsi="Times New Roman" w:cs="Times New Roman"/>
        </w:rPr>
        <w:t>，＋</w:t>
      </w:r>
      <w:r w:rsidRPr="003E25B1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4B918965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3E25B1">
        <w:rPr>
          <w:rFonts w:ascii="Times New Roman" w:hAnsi="Times New Roman" w:cs="Times New Roman"/>
        </w:rPr>
        <w:t>设函数</w: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是定义在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3E25B1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上的可导函数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</w:rPr>
        <w:t>其导函数为</w:t>
      </w:r>
      <w:r w:rsidRPr="003E25B1">
        <w:rPr>
          <w:rFonts w:ascii="Times New Roman" w:hAnsi="Times New Roman" w:cs="Times New Roman"/>
          <w:i/>
        </w:rPr>
        <w:t>f</w:t>
      </w:r>
      <w:r w:rsidRPr="003E25B1">
        <w:rPr>
          <w:rFonts w:hAnsi="宋体" w:cs="Times New Roman"/>
        </w:rPr>
        <w:t>′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</w:rPr>
        <w:t>且有</w:t>
      </w:r>
      <w:r w:rsidRPr="003E25B1">
        <w:rPr>
          <w:rFonts w:ascii="Times New Roman" w:hAnsi="Times New Roman" w:cs="Times New Roman"/>
        </w:rPr>
        <w:t>2</w: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＋</w:t>
      </w:r>
      <w:proofErr w:type="spellStart"/>
      <w:r w:rsidRPr="003E25B1">
        <w:rPr>
          <w:rFonts w:ascii="Times New Roman" w:hAnsi="Times New Roman" w:cs="Times New Roman"/>
          <w:i/>
        </w:rPr>
        <w:t>xf</w:t>
      </w:r>
      <w:proofErr w:type="spellEnd"/>
      <w:r w:rsidRPr="003E25B1">
        <w:rPr>
          <w:rFonts w:hAnsi="宋体" w:cs="Times New Roman"/>
        </w:rPr>
        <w:t>′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&gt;</w:t>
      </w:r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</w:rPr>
        <w:t>则不等式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3E25B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3E25B1">
        <w:rPr>
          <w:rFonts w:ascii="Times New Roman" w:hAnsi="Times New Roman" w:cs="Times New Roman"/>
        </w:rPr>
        <w:t>020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  <w:vertAlign w:val="superscript"/>
        </w:rPr>
        <w:t>2</w: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3E25B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3E25B1">
        <w:rPr>
          <w:rFonts w:ascii="Times New Roman" w:hAnsi="Times New Roman" w:cs="Times New Roman"/>
        </w:rPr>
        <w:t>020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－</w:t>
      </w:r>
      <w:r w:rsidRPr="003E25B1">
        <w:rPr>
          <w:rFonts w:ascii="Times New Roman" w:hAnsi="Times New Roman" w:cs="Times New Roman"/>
        </w:rPr>
        <w:t>4</w: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3E25B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&gt;0</w:t>
      </w:r>
      <w:r w:rsidRPr="003E25B1">
        <w:rPr>
          <w:rFonts w:ascii="Times New Roman" w:hAnsi="Times New Roman" w:cs="Times New Roman"/>
        </w:rPr>
        <w:t>的解集为</w:t>
      </w:r>
      <w:r w:rsidRPr="003E25B1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2950BED6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3E25B1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，－</w:t>
      </w:r>
      <w:r w:rsidRPr="003E25B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3E25B1">
        <w:rPr>
          <w:rFonts w:ascii="Times New Roman" w:hAnsi="Times New Roman" w:cs="Times New Roman"/>
        </w:rPr>
        <w:t>022</w:t>
      </w:r>
      <w:r>
        <w:rPr>
          <w:rFonts w:ascii="Times New Roman" w:hAnsi="Times New Roman" w:cs="Times New Roman"/>
        </w:rPr>
        <w:t>)</w:t>
      </w:r>
    </w:p>
    <w:p w14:paraId="19B5D4BD" w14:textId="77777777" w:rsidR="00C520EF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3E25B1">
        <w:rPr>
          <w:rFonts w:ascii="Times New Roman" w:eastAsia="仿宋_GB2312" w:hAnsi="Times New Roman" w:cs="Times New Roman"/>
        </w:rPr>
        <w:t>由</w:t>
      </w:r>
      <w:r w:rsidRPr="003E25B1">
        <w:rPr>
          <w:rFonts w:ascii="Times New Roman" w:eastAsia="仿宋_GB2312" w:hAnsi="Times New Roman" w:cs="Times New Roman"/>
        </w:rPr>
        <w:t>2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＋</w:t>
      </w:r>
      <w:proofErr w:type="spellStart"/>
      <w:r w:rsidRPr="003E25B1">
        <w:rPr>
          <w:rFonts w:ascii="Times New Roman" w:eastAsia="仿宋_GB2312" w:hAnsi="Times New Roman" w:cs="Times New Roman"/>
          <w:i/>
        </w:rPr>
        <w:t>xf</w:t>
      </w:r>
      <w:proofErr w:type="spellEnd"/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&gt;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perscript"/>
        </w:rPr>
        <w:t>2</w:t>
      </w:r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&lt;0</w:t>
      </w:r>
      <w:r w:rsidRPr="003E25B1">
        <w:rPr>
          <w:rFonts w:ascii="Times New Roman" w:eastAsia="仿宋_GB2312" w:hAnsi="Times New Roman" w:cs="Times New Roman"/>
        </w:rPr>
        <w:t>，得</w:t>
      </w:r>
      <w:r w:rsidRPr="003E25B1">
        <w:rPr>
          <w:rFonts w:ascii="Times New Roman" w:eastAsia="仿宋_GB2312" w:hAnsi="Times New Roman" w:cs="Times New Roman"/>
        </w:rPr>
        <w:t>2</w:t>
      </w:r>
      <w:r w:rsidRPr="003E25B1">
        <w:rPr>
          <w:rFonts w:ascii="Times New Roman" w:eastAsia="仿宋_GB2312" w:hAnsi="Times New Roman" w:cs="Times New Roman"/>
          <w:i/>
        </w:rPr>
        <w:t>xf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perscript"/>
        </w:rPr>
        <w:t>2</w:t>
      </w:r>
      <w:r w:rsidRPr="003E25B1">
        <w:rPr>
          <w:rFonts w:ascii="Times New Roman" w:eastAsia="仿宋_GB2312" w:hAnsi="Times New Roman" w:cs="Times New Roman"/>
        </w:rPr>
        <w:t>·</w:t>
      </w:r>
      <w:r w:rsidRPr="003E25B1">
        <w:rPr>
          <w:rFonts w:ascii="Times New Roman" w:eastAsia="仿宋_GB2312" w:hAnsi="Times New Roman" w:cs="Times New Roman"/>
          <w:i/>
        </w:rPr>
        <w:t>f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&lt;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perscript"/>
        </w:rPr>
        <w:t>3</w:t>
      </w:r>
      <w:r w:rsidRPr="003E25B1">
        <w:rPr>
          <w:rFonts w:ascii="Times New Roman" w:eastAsia="仿宋_GB2312" w:hAnsi="Times New Roman" w:cs="Times New Roman"/>
        </w:rPr>
        <w:t>，即</w:t>
      </w:r>
      <w:r w:rsidRPr="00686EF2">
        <w:rPr>
          <w:rFonts w:ascii="Times New Roman" w:eastAsia="仿宋_GB2312" w:hAnsi="Times New Roman" w:cs="Times New Roman"/>
        </w:rPr>
        <w:t>[</w:t>
      </w:r>
      <w:r w:rsidRPr="00686EF2">
        <w:rPr>
          <w:rFonts w:ascii="Times New Roman" w:eastAsia="仿宋_GB2312" w:hAnsi="Times New Roman" w:cs="Times New Roman"/>
          <w:i/>
        </w:rPr>
        <w:t>x</w:t>
      </w:r>
      <w:r w:rsidRPr="00686EF2">
        <w:rPr>
          <w:rFonts w:ascii="Times New Roman" w:eastAsia="仿宋_GB2312" w:hAnsi="Times New Roman" w:cs="Times New Roman"/>
          <w:vertAlign w:val="superscript"/>
        </w:rPr>
        <w:t>2</w:t>
      </w:r>
      <w:r w:rsidRPr="00686EF2">
        <w:rPr>
          <w:rFonts w:ascii="Times New Roman" w:eastAsia="仿宋_GB2312" w:hAnsi="Times New Roman" w:cs="Times New Roman"/>
          <w:i/>
        </w:rPr>
        <w:t>f</w:t>
      </w:r>
      <w:r w:rsidRPr="00686EF2">
        <w:rPr>
          <w:rFonts w:ascii="Times New Roman" w:eastAsia="仿宋_GB2312" w:hAnsi="Times New Roman" w:cs="Times New Roman"/>
        </w:rPr>
        <w:t>(</w:t>
      </w:r>
      <w:r w:rsidRPr="00686EF2">
        <w:rPr>
          <w:rFonts w:ascii="Times New Roman" w:eastAsia="仿宋_GB2312" w:hAnsi="Times New Roman" w:cs="Times New Roman"/>
          <w:i/>
        </w:rPr>
        <w:t>x</w:t>
      </w:r>
      <w:r w:rsidRPr="00686EF2">
        <w:rPr>
          <w:rFonts w:ascii="Times New Roman" w:eastAsia="仿宋_GB2312" w:hAnsi="Times New Roman" w:cs="Times New Roman"/>
        </w:rPr>
        <w:t>)]</w:t>
      </w:r>
      <w:r w:rsidRPr="003E25B1">
        <w:rPr>
          <w:rFonts w:eastAsia="仿宋_GB2312" w:hAnsi="宋体" w:cs="Times New Roman"/>
        </w:rPr>
        <w:t>′</w:t>
      </w:r>
      <w:r w:rsidRPr="003E25B1">
        <w:rPr>
          <w:rFonts w:ascii="Times New Roman" w:eastAsia="仿宋_GB2312" w:hAnsi="Times New Roman" w:cs="Times New Roman"/>
        </w:rPr>
        <w:t>&lt;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perscript"/>
        </w:rPr>
        <w:t>3</w:t>
      </w:r>
      <w:r w:rsidRPr="003E25B1">
        <w:rPr>
          <w:rFonts w:ascii="Times New Roman" w:eastAsia="仿宋_GB2312" w:hAnsi="Times New Roman" w:cs="Times New Roman"/>
        </w:rPr>
        <w:t>&lt;0</w:t>
      </w:r>
      <w:r w:rsidRPr="003E25B1">
        <w:rPr>
          <w:rFonts w:ascii="Times New Roman" w:eastAsia="仿宋_GB2312" w:hAnsi="Times New Roman" w:cs="Times New Roman"/>
        </w:rPr>
        <w:t>，令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perscript"/>
        </w:rPr>
        <w:t>2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，则当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&lt;0</w:t>
      </w:r>
      <w:r w:rsidRPr="003E25B1">
        <w:rPr>
          <w:rFonts w:ascii="Times New Roman" w:eastAsia="仿宋_GB2312" w:hAnsi="Times New Roman" w:cs="Times New Roman"/>
        </w:rPr>
        <w:t>时，</w:t>
      </w:r>
      <w:r w:rsidRPr="003E25B1">
        <w:rPr>
          <w:rFonts w:ascii="Times New Roman" w:eastAsia="仿宋_GB2312" w:hAnsi="Times New Roman" w:cs="Times New Roman"/>
          <w:i/>
        </w:rPr>
        <w:t>F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&lt;0</w:t>
      </w:r>
      <w:r w:rsidRPr="003E25B1">
        <w:rPr>
          <w:rFonts w:ascii="Times New Roman" w:eastAsia="仿宋_GB2312" w:hAnsi="Times New Roman" w:cs="Times New Roman"/>
        </w:rPr>
        <w:t>，即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eastAsia="仿宋_GB2312" w:hAnsi="宋体" w:cs="Times New Roman"/>
        </w:rPr>
        <w:t>∞</w:t>
      </w:r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上是减函数</w:t>
      </w:r>
      <w:r>
        <w:rPr>
          <w:rFonts w:ascii="Times New Roman" w:eastAsia="仿宋_GB2312" w:hAnsi="Times New Roman" w:cs="Times New Roman"/>
        </w:rPr>
        <w:t>．</w:t>
      </w:r>
      <w:r w:rsidRPr="003E25B1">
        <w:rPr>
          <w:rFonts w:ascii="Times New Roman" w:eastAsia="仿宋_GB2312" w:hAnsi="Times New Roman" w:cs="Times New Roman"/>
        </w:rPr>
        <w:t>因为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 xml:space="preserve"> </w:t>
      </w:r>
      <w:r w:rsidRPr="003E25B1">
        <w:rPr>
          <w:rFonts w:ascii="Times New Roman" w:eastAsia="仿宋_GB2312" w:hAnsi="Times New Roman" w:cs="Times New Roman"/>
        </w:rPr>
        <w:t>020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 xml:space="preserve"> </w:t>
      </w:r>
      <w:r w:rsidRPr="003E25B1">
        <w:rPr>
          <w:rFonts w:ascii="Times New Roman" w:eastAsia="仿宋_GB2312" w:hAnsi="Times New Roman" w:cs="Times New Roman"/>
        </w:rPr>
        <w:t>020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  <w:vertAlign w:val="superscript"/>
        </w:rPr>
        <w:t>2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＋</w:t>
      </w:r>
    </w:p>
    <w:p w14:paraId="6FAF0497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 xml:space="preserve"> </w:t>
      </w:r>
      <w:r w:rsidRPr="003E25B1">
        <w:rPr>
          <w:rFonts w:ascii="Times New Roman" w:eastAsia="仿宋_GB2312" w:hAnsi="Times New Roman" w:cs="Times New Roman"/>
        </w:rPr>
        <w:t>020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4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，所以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 xml:space="preserve"> </w:t>
      </w:r>
      <w:r w:rsidRPr="003E25B1">
        <w:rPr>
          <w:rFonts w:ascii="Times New Roman" w:eastAsia="仿宋_GB2312" w:hAnsi="Times New Roman" w:cs="Times New Roman"/>
        </w:rPr>
        <w:t>020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，</w:t>
      </w:r>
    </w:p>
    <w:p w14:paraId="284FFBF5" w14:textId="77777777" w:rsidR="00C520EF" w:rsidRDefault="003E25B1" w:rsidP="00C520E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即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 xml:space="preserve"> </w:t>
      </w:r>
      <w:r w:rsidRPr="003E25B1">
        <w:rPr>
          <w:rFonts w:ascii="Times New Roman" w:eastAsia="仿宋_GB2312" w:hAnsi="Times New Roman" w:cs="Times New Roman"/>
        </w:rPr>
        <w:t>020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&gt;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1F81BD73" w14:textId="77777777" w:rsidR="00C520EF" w:rsidRPr="00C520EF" w:rsidRDefault="003E25B1" w:rsidP="00C520EF">
      <w:pPr>
        <w:pStyle w:val="a3"/>
        <w:tabs>
          <w:tab w:val="left" w:pos="3402"/>
        </w:tabs>
        <w:snapToGrid w:val="0"/>
        <w:spacing w:line="360" w:lineRule="auto"/>
        <w:rPr>
          <w:rFonts w:ascii="time" w:eastAsia="仿宋_GB2312" w:hAnsi="time" w:cs="Times New Roman" w:hint="eastAsia"/>
        </w:rPr>
      </w:pPr>
      <w:r w:rsidRPr="00C520EF">
        <w:rPr>
          <w:rFonts w:ascii="time" w:eastAsia="仿宋_GB2312" w:hAnsi="time"/>
        </w:rPr>
        <w:t>又</w:t>
      </w:r>
      <w:r w:rsidRPr="00C520EF">
        <w:rPr>
          <w:rFonts w:ascii="time" w:eastAsia="仿宋_GB2312" w:hAnsi="time"/>
          <w:i/>
        </w:rPr>
        <w:t>F</w:t>
      </w:r>
      <w:r w:rsidRPr="00C520EF">
        <w:rPr>
          <w:rFonts w:ascii="time" w:eastAsia="仿宋_GB2312" w:hAnsi="time"/>
        </w:rPr>
        <w:t>(</w:t>
      </w:r>
      <w:r w:rsidRPr="00C520EF">
        <w:rPr>
          <w:rFonts w:ascii="time" w:eastAsia="仿宋_GB2312" w:hAnsi="time"/>
          <w:i/>
        </w:rPr>
        <w:t>x</w:t>
      </w:r>
      <w:r w:rsidRPr="00C520EF">
        <w:rPr>
          <w:rFonts w:ascii="time" w:eastAsia="仿宋_GB2312" w:hAnsi="time"/>
        </w:rPr>
        <w:t>)</w:t>
      </w:r>
      <w:r w:rsidRPr="00C520EF">
        <w:rPr>
          <w:rFonts w:ascii="time" w:eastAsia="仿宋_GB2312" w:hAnsi="time"/>
        </w:rPr>
        <w:t>在</w:t>
      </w:r>
      <w:r w:rsidRPr="00C520EF">
        <w:rPr>
          <w:rFonts w:ascii="time" w:eastAsia="仿宋_GB2312" w:hAnsi="time"/>
        </w:rPr>
        <w:t>(</w:t>
      </w:r>
      <w:r w:rsidRPr="00C520EF">
        <w:rPr>
          <w:rFonts w:ascii="time" w:eastAsia="仿宋_GB2312" w:hAnsi="time"/>
        </w:rPr>
        <w:t>－</w:t>
      </w:r>
      <w:r w:rsidRPr="00C520EF">
        <w:rPr>
          <w:rFonts w:ascii="time" w:eastAsia="仿宋_GB2312" w:hAnsi="time"/>
        </w:rPr>
        <w:t>∞</w:t>
      </w:r>
      <w:r w:rsidRPr="00C520EF">
        <w:rPr>
          <w:rFonts w:ascii="time" w:eastAsia="仿宋_GB2312" w:hAnsi="time"/>
        </w:rPr>
        <w:t>，</w:t>
      </w:r>
      <w:r w:rsidRPr="00C520EF">
        <w:rPr>
          <w:rFonts w:ascii="time" w:eastAsia="仿宋_GB2312" w:hAnsi="time"/>
        </w:rPr>
        <w:t>0)</w:t>
      </w:r>
      <w:r w:rsidRPr="00C520EF">
        <w:rPr>
          <w:rFonts w:ascii="time" w:eastAsia="仿宋_GB2312" w:hAnsi="time"/>
        </w:rPr>
        <w:t>上是减函数，所以</w:t>
      </w:r>
      <w:r w:rsidRPr="00C520EF">
        <w:rPr>
          <w:rFonts w:ascii="time" w:eastAsia="仿宋_GB2312" w:hAnsi="time"/>
        </w:rPr>
        <w:t>2 020</w:t>
      </w:r>
      <w:r w:rsidRPr="00C520EF">
        <w:rPr>
          <w:rFonts w:ascii="time" w:eastAsia="仿宋_GB2312" w:hAnsi="time"/>
        </w:rPr>
        <w:t>＋</w:t>
      </w:r>
      <w:r w:rsidRPr="00C520EF">
        <w:rPr>
          <w:rFonts w:ascii="time" w:eastAsia="仿宋_GB2312" w:hAnsi="time"/>
          <w:i/>
        </w:rPr>
        <w:t>x</w:t>
      </w:r>
      <w:r w:rsidRPr="00C520EF">
        <w:rPr>
          <w:rFonts w:ascii="time" w:eastAsia="仿宋_GB2312" w:hAnsi="time"/>
        </w:rPr>
        <w:t>&lt;</w:t>
      </w:r>
      <w:r w:rsidRPr="00C520EF">
        <w:rPr>
          <w:rFonts w:ascii="time" w:eastAsia="仿宋_GB2312" w:hAnsi="time"/>
        </w:rPr>
        <w:t>－</w:t>
      </w:r>
      <w:r w:rsidRPr="00C520EF">
        <w:rPr>
          <w:rFonts w:ascii="time" w:eastAsia="仿宋_GB2312" w:hAnsi="time"/>
        </w:rPr>
        <w:t>2</w:t>
      </w:r>
      <w:r w:rsidRPr="00C520EF">
        <w:rPr>
          <w:rFonts w:ascii="time" w:eastAsia="仿宋_GB2312" w:hAnsi="time"/>
        </w:rPr>
        <w:t>，即</w:t>
      </w:r>
      <w:r w:rsidRPr="00C520EF">
        <w:rPr>
          <w:rFonts w:ascii="time" w:eastAsia="仿宋_GB2312" w:hAnsi="time"/>
          <w:i/>
        </w:rPr>
        <w:t>x</w:t>
      </w:r>
      <w:r w:rsidRPr="00C520EF">
        <w:rPr>
          <w:rFonts w:ascii="time" w:eastAsia="仿宋_GB2312" w:hAnsi="time"/>
        </w:rPr>
        <w:t>&lt;</w:t>
      </w:r>
      <w:r w:rsidRPr="00C520EF">
        <w:rPr>
          <w:rFonts w:ascii="time" w:eastAsia="仿宋_GB2312" w:hAnsi="time"/>
        </w:rPr>
        <w:t>－</w:t>
      </w:r>
      <w:r w:rsidRPr="00C520EF">
        <w:rPr>
          <w:rFonts w:ascii="time" w:eastAsia="仿宋_GB2312" w:hAnsi="time"/>
        </w:rPr>
        <w:t>2 022.</w:t>
      </w:r>
    </w:p>
    <w:p w14:paraId="4F4D9747" w14:textId="77777777" w:rsidR="00E62E63" w:rsidRPr="00D2557D" w:rsidRDefault="00E62E63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sectPr w:rsidR="00E62E63" w:rsidRPr="00D2557D" w:rsidSect="000F41EA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A467E6" w14:textId="77777777" w:rsidR="00111561" w:rsidRDefault="00111561" w:rsidP="00FF4691">
      <w:r>
        <w:separator/>
      </w:r>
    </w:p>
  </w:endnote>
  <w:endnote w:type="continuationSeparator" w:id="0">
    <w:p w14:paraId="6AB488E5" w14:textId="77777777" w:rsidR="00111561" w:rsidRDefault="00111561" w:rsidP="00FF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1CBA0" w14:textId="77777777" w:rsidR="00111561" w:rsidRDefault="00111561" w:rsidP="00FF4691">
      <w:r>
        <w:separator/>
      </w:r>
    </w:p>
  </w:footnote>
  <w:footnote w:type="continuationSeparator" w:id="0">
    <w:p w14:paraId="42144D5A" w14:textId="77777777" w:rsidR="00111561" w:rsidRDefault="00111561" w:rsidP="00FF4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41EA"/>
    <w:rsid w:val="000F41EA"/>
    <w:rsid w:val="001031E1"/>
    <w:rsid w:val="00111561"/>
    <w:rsid w:val="00130E5C"/>
    <w:rsid w:val="001A1205"/>
    <w:rsid w:val="00231EA5"/>
    <w:rsid w:val="003E25B1"/>
    <w:rsid w:val="00686EF2"/>
    <w:rsid w:val="006B571B"/>
    <w:rsid w:val="00C43687"/>
    <w:rsid w:val="00C520EF"/>
    <w:rsid w:val="00D2557D"/>
    <w:rsid w:val="00E62E63"/>
    <w:rsid w:val="00F03BD7"/>
    <w:rsid w:val="00F146B2"/>
    <w:rsid w:val="00FF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29A726"/>
  <w15:chartTrackingRefBased/>
  <w15:docId w15:val="{D11614FB-A270-4197-9E23-B92340688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3E25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3E25B1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3E25B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3E25B1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3E25B1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3E25B1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3E25B1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3E25B1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F41EA"/>
    <w:rPr>
      <w:rFonts w:ascii="宋体" w:hAnsi="Courier New" w:cs="Courier New"/>
      <w:szCs w:val="21"/>
    </w:rPr>
  </w:style>
  <w:style w:type="paragraph" w:styleId="a4">
    <w:name w:val="header"/>
    <w:basedOn w:val="a"/>
    <w:link w:val="a5"/>
    <w:rsid w:val="00FF4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F4691"/>
    <w:rPr>
      <w:kern w:val="2"/>
      <w:sz w:val="18"/>
      <w:szCs w:val="18"/>
    </w:rPr>
  </w:style>
  <w:style w:type="paragraph" w:styleId="a6">
    <w:name w:val="footer"/>
    <w:basedOn w:val="a"/>
    <w:link w:val="a7"/>
    <w:rsid w:val="00FF46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FF469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3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10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image" Target="media/image5.wmf"/><Relationship Id="rId25" Type="http://schemas.openxmlformats.org/officeDocument/2006/relationships/oleObject" Target="embeddings/oleObject12.bin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image" Target="media/image6.wmf"/><Relationship Id="rId29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image" Target="media/image8.wmf"/><Relationship Id="rId5" Type="http://schemas.openxmlformats.org/officeDocument/2006/relationships/endnotes" Target="endnote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4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4.wmf"/><Relationship Id="rId22" Type="http://schemas.openxmlformats.org/officeDocument/2006/relationships/image" Target="media/image7.wmf"/><Relationship Id="rId27" Type="http://schemas.openxmlformats.org/officeDocument/2006/relationships/image" Target="media/image9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602</Words>
  <Characters>3432</Characters>
  <Application>Microsoft Office Word</Application>
  <DocSecurity>0</DocSecurity>
  <Lines>28</Lines>
  <Paragraphs>8</Paragraphs>
  <ScaleCrop>false</ScaleCrop>
  <Company>Microsoft China</Company>
  <LinksUpToDate>false</LinksUpToDate>
  <CharactersWithSpaces>4026</CharactersWithSpaces>
  <SharedDoc>false</SharedDoc>
  <HLinks>
    <vt:vector size="150" baseType="variant">
      <vt:variant>
        <vt:i4>-1753537161</vt:i4>
      </vt:variant>
      <vt:variant>
        <vt:i4>4796</vt:i4>
      </vt:variant>
      <vt:variant>
        <vt:i4>1025</vt:i4>
      </vt:variant>
      <vt:variant>
        <vt:i4>1</vt:i4>
      </vt:variant>
      <vt:variant>
        <vt:lpwstr>\\周飞燕\f\周飞燕\源文件\2020\大二轮\大二轮(旧课标新高考)(方正11)\F-11.TIF</vt:lpwstr>
      </vt:variant>
      <vt:variant>
        <vt:lpwstr/>
      </vt:variant>
      <vt:variant>
        <vt:i4>1952785540</vt:i4>
      </vt:variant>
      <vt:variant>
        <vt:i4>4962</vt:i4>
      </vt:variant>
      <vt:variant>
        <vt:i4>1026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5022</vt:i4>
      </vt:variant>
      <vt:variant>
        <vt:i4>1027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5082</vt:i4>
      </vt:variant>
      <vt:variant>
        <vt:i4>1028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5394</vt:i4>
      </vt:variant>
      <vt:variant>
        <vt:i4>1029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1952785540</vt:i4>
      </vt:variant>
      <vt:variant>
        <vt:i4>11990</vt:i4>
      </vt:variant>
      <vt:variant>
        <vt:i4>1030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12050</vt:i4>
      </vt:variant>
      <vt:variant>
        <vt:i4>1031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12110</vt:i4>
      </vt:variant>
      <vt:variant>
        <vt:i4>1032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12394</vt:i4>
      </vt:variant>
      <vt:variant>
        <vt:i4>1033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1952785540</vt:i4>
      </vt:variant>
      <vt:variant>
        <vt:i4>19144</vt:i4>
      </vt:variant>
      <vt:variant>
        <vt:i4>1034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19204</vt:i4>
      </vt:variant>
      <vt:variant>
        <vt:i4>1035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19264</vt:i4>
      </vt:variant>
      <vt:variant>
        <vt:i4>1036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19852</vt:i4>
      </vt:variant>
      <vt:variant>
        <vt:i4>1037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1952785540</vt:i4>
      </vt:variant>
      <vt:variant>
        <vt:i4>72688</vt:i4>
      </vt:variant>
      <vt:variant>
        <vt:i4>1038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72748</vt:i4>
      </vt:variant>
      <vt:variant>
        <vt:i4>1039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72808</vt:i4>
      </vt:variant>
      <vt:variant>
        <vt:i4>1040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73090</vt:i4>
      </vt:variant>
      <vt:variant>
        <vt:i4>1041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1952785540</vt:i4>
      </vt:variant>
      <vt:variant>
        <vt:i4>77120</vt:i4>
      </vt:variant>
      <vt:variant>
        <vt:i4>1042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77180</vt:i4>
      </vt:variant>
      <vt:variant>
        <vt:i4>1043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77240</vt:i4>
      </vt:variant>
      <vt:variant>
        <vt:i4>1044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77618</vt:i4>
      </vt:variant>
      <vt:variant>
        <vt:i4>1045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1952785540</vt:i4>
      </vt:variant>
      <vt:variant>
        <vt:i4>81530</vt:i4>
      </vt:variant>
      <vt:variant>
        <vt:i4>1046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81590</vt:i4>
      </vt:variant>
      <vt:variant>
        <vt:i4>1047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81650</vt:i4>
      </vt:variant>
      <vt:variant>
        <vt:i4>1048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82204</vt:i4>
      </vt:variant>
      <vt:variant>
        <vt:i4>1049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〖WTBX〗〖BT1〗培优点1〓函数性质间的相互联系</dc:title>
  <dc:subject/>
  <dc:creator>User</dc:creator>
  <cp:keywords/>
  <dc:description/>
  <cp:lastModifiedBy>xuzu</cp:lastModifiedBy>
  <cp:revision>9</cp:revision>
  <dcterms:created xsi:type="dcterms:W3CDTF">2020-09-19T06:51:00Z</dcterms:created>
  <dcterms:modified xsi:type="dcterms:W3CDTF">2021-01-27T11:16:00Z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